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AD8" w:rsidRDefault="00064E65" w:rsidP="00173228">
      <w:pPr>
        <w:spacing w:before="100" w:beforeAutospacing="1" w:after="100" w:afterAutospacing="1"/>
        <w:rPr>
          <w:b/>
          <w:bCs/>
          <w:color w:val="C00000"/>
          <w:sz w:val="32"/>
          <w:szCs w:val="32"/>
        </w:rPr>
      </w:pPr>
      <w:r w:rsidRPr="00375AD8">
        <w:rPr>
          <w:b/>
          <w:bCs/>
          <w:color w:val="C00000"/>
          <w:sz w:val="32"/>
          <w:szCs w:val="32"/>
        </w:rPr>
        <w:t>Forretningsorden</w:t>
      </w:r>
      <w:r w:rsidR="0074417F">
        <w:rPr>
          <w:b/>
          <w:bCs/>
          <w:color w:val="C00000"/>
          <w:sz w:val="32"/>
          <w:szCs w:val="32"/>
        </w:rPr>
        <w:t xml:space="preserve"> for</w:t>
      </w:r>
      <w:r w:rsidR="00173228">
        <w:rPr>
          <w:b/>
          <w:bCs/>
          <w:color w:val="C00000"/>
          <w:sz w:val="32"/>
          <w:szCs w:val="32"/>
        </w:rPr>
        <w:t xml:space="preserve"> Sundhedsudvalget</w:t>
      </w:r>
    </w:p>
    <w:p w:rsidR="0003478C" w:rsidRPr="00375AD8" w:rsidRDefault="0003478C" w:rsidP="00173228">
      <w:pPr>
        <w:spacing w:before="100" w:beforeAutospacing="1" w:after="100" w:afterAutospacing="1"/>
        <w:rPr>
          <w:b/>
          <w:bCs/>
          <w:color w:val="C00000"/>
          <w:sz w:val="32"/>
          <w:szCs w:val="32"/>
        </w:rPr>
      </w:pPr>
    </w:p>
    <w:sdt>
      <w:sdtPr>
        <w:rPr>
          <w:rFonts w:cstheme="minorBidi"/>
          <w:b w:val="0"/>
          <w:bCs w:val="0"/>
          <w:sz w:val="24"/>
          <w:szCs w:val="24"/>
        </w:rPr>
        <w:id w:val="35558765"/>
        <w:docPartObj>
          <w:docPartGallery w:val="Table of Contents"/>
          <w:docPartUnique/>
        </w:docPartObj>
      </w:sdtPr>
      <w:sdtEndPr>
        <w:rPr>
          <w:noProof/>
        </w:rPr>
      </w:sdtEndPr>
      <w:sdtContent>
        <w:p w:rsidR="00977B77" w:rsidRPr="00173228" w:rsidRDefault="00C76E64" w:rsidP="00173228">
          <w:pPr>
            <w:pStyle w:val="Indholdsfortegnelse1"/>
            <w:tabs>
              <w:tab w:val="right" w:leader="dot" w:pos="9622"/>
            </w:tabs>
            <w:spacing w:before="100" w:beforeAutospacing="1" w:after="100" w:afterAutospacing="1"/>
            <w:rPr>
              <w:rFonts w:eastAsiaTheme="minorEastAsia" w:cstheme="minorBidi"/>
              <w:b w:val="0"/>
              <w:bCs w:val="0"/>
              <w:noProof/>
              <w:sz w:val="36"/>
              <w:szCs w:val="36"/>
              <w:lang w:eastAsia="da-DK"/>
            </w:rPr>
          </w:pPr>
          <w:r w:rsidRPr="00977B77">
            <w:rPr>
              <w:b w:val="0"/>
              <w:bCs w:val="0"/>
              <w:sz w:val="24"/>
              <w:szCs w:val="24"/>
            </w:rPr>
            <w:fldChar w:fldCharType="begin"/>
          </w:r>
          <w:r w:rsidRPr="00977B77">
            <w:rPr>
              <w:b w:val="0"/>
              <w:bCs w:val="0"/>
              <w:sz w:val="24"/>
              <w:szCs w:val="24"/>
            </w:rPr>
            <w:instrText>TOC \o "1-3" \h \z \u</w:instrText>
          </w:r>
          <w:r w:rsidRPr="00977B77">
            <w:rPr>
              <w:b w:val="0"/>
              <w:bCs w:val="0"/>
              <w:sz w:val="24"/>
              <w:szCs w:val="24"/>
            </w:rPr>
            <w:fldChar w:fldCharType="separate"/>
          </w:r>
          <w:hyperlink w:anchor="_Toc26718114" w:history="1">
            <w:r w:rsidR="00977B77" w:rsidRPr="00173228">
              <w:rPr>
                <w:rStyle w:val="Hyperlink"/>
                <w:b w:val="0"/>
                <w:bCs w:val="0"/>
                <w:noProof/>
                <w:sz w:val="24"/>
                <w:szCs w:val="24"/>
              </w:rPr>
              <w:t>Formål</w:t>
            </w:r>
            <w:r w:rsidR="00977B77" w:rsidRPr="00173228">
              <w:rPr>
                <w:b w:val="0"/>
                <w:bCs w:val="0"/>
                <w:noProof/>
                <w:webHidden/>
                <w:sz w:val="24"/>
                <w:szCs w:val="24"/>
              </w:rPr>
              <w:tab/>
            </w:r>
            <w:r w:rsidR="00977B77" w:rsidRPr="00173228">
              <w:rPr>
                <w:b w:val="0"/>
                <w:bCs w:val="0"/>
                <w:noProof/>
                <w:webHidden/>
                <w:sz w:val="24"/>
                <w:szCs w:val="24"/>
              </w:rPr>
              <w:fldChar w:fldCharType="begin"/>
            </w:r>
            <w:r w:rsidR="00977B77" w:rsidRPr="00173228">
              <w:rPr>
                <w:b w:val="0"/>
                <w:bCs w:val="0"/>
                <w:noProof/>
                <w:webHidden/>
                <w:sz w:val="24"/>
                <w:szCs w:val="24"/>
              </w:rPr>
              <w:instrText xml:space="preserve"> PAGEREF _Toc26718114 \h </w:instrText>
            </w:r>
            <w:r w:rsidR="00977B77" w:rsidRPr="00173228">
              <w:rPr>
                <w:b w:val="0"/>
                <w:bCs w:val="0"/>
                <w:noProof/>
                <w:webHidden/>
                <w:sz w:val="24"/>
                <w:szCs w:val="24"/>
              </w:rPr>
            </w:r>
            <w:r w:rsidR="00977B77" w:rsidRPr="00173228">
              <w:rPr>
                <w:b w:val="0"/>
                <w:bCs w:val="0"/>
                <w:noProof/>
                <w:webHidden/>
                <w:sz w:val="24"/>
                <w:szCs w:val="24"/>
              </w:rPr>
              <w:fldChar w:fldCharType="separate"/>
            </w:r>
            <w:r w:rsidR="00173228">
              <w:rPr>
                <w:b w:val="0"/>
                <w:bCs w:val="0"/>
                <w:noProof/>
                <w:webHidden/>
                <w:sz w:val="24"/>
                <w:szCs w:val="24"/>
              </w:rPr>
              <w:t>1</w:t>
            </w:r>
            <w:r w:rsidR="00977B77" w:rsidRPr="00173228">
              <w:rPr>
                <w:b w:val="0"/>
                <w:bCs w:val="0"/>
                <w:noProof/>
                <w:webHidden/>
                <w:sz w:val="24"/>
                <w:szCs w:val="24"/>
              </w:rPr>
              <w:fldChar w:fldCharType="end"/>
            </w:r>
          </w:hyperlink>
        </w:p>
        <w:p w:rsidR="00977B77" w:rsidRPr="00173228" w:rsidRDefault="00DE5453" w:rsidP="00173228">
          <w:pPr>
            <w:pStyle w:val="Indholdsfortegnelse1"/>
            <w:tabs>
              <w:tab w:val="right" w:leader="dot" w:pos="9622"/>
            </w:tabs>
            <w:spacing w:before="100" w:beforeAutospacing="1" w:after="100" w:afterAutospacing="1"/>
            <w:rPr>
              <w:rFonts w:eastAsiaTheme="minorEastAsia" w:cstheme="minorBidi"/>
              <w:b w:val="0"/>
              <w:bCs w:val="0"/>
              <w:noProof/>
              <w:sz w:val="36"/>
              <w:szCs w:val="36"/>
              <w:lang w:eastAsia="da-DK"/>
            </w:rPr>
          </w:pPr>
          <w:hyperlink w:anchor="_Toc26718115" w:history="1">
            <w:r w:rsidR="00977B77" w:rsidRPr="00173228">
              <w:rPr>
                <w:rStyle w:val="Hyperlink"/>
                <w:b w:val="0"/>
                <w:bCs w:val="0"/>
                <w:noProof/>
                <w:sz w:val="24"/>
                <w:szCs w:val="24"/>
              </w:rPr>
              <w:t>Udvalgets sammensætning</w:t>
            </w:r>
            <w:r w:rsidR="00977B77" w:rsidRPr="00173228">
              <w:rPr>
                <w:b w:val="0"/>
                <w:bCs w:val="0"/>
                <w:noProof/>
                <w:webHidden/>
                <w:sz w:val="24"/>
                <w:szCs w:val="24"/>
              </w:rPr>
              <w:tab/>
            </w:r>
            <w:r w:rsidR="00977B77" w:rsidRPr="00173228">
              <w:rPr>
                <w:b w:val="0"/>
                <w:bCs w:val="0"/>
                <w:noProof/>
                <w:webHidden/>
                <w:sz w:val="24"/>
                <w:szCs w:val="24"/>
              </w:rPr>
              <w:fldChar w:fldCharType="begin"/>
            </w:r>
            <w:r w:rsidR="00977B77" w:rsidRPr="00173228">
              <w:rPr>
                <w:b w:val="0"/>
                <w:bCs w:val="0"/>
                <w:noProof/>
                <w:webHidden/>
                <w:sz w:val="24"/>
                <w:szCs w:val="24"/>
              </w:rPr>
              <w:instrText xml:space="preserve"> PAGEREF _Toc26718115 \h </w:instrText>
            </w:r>
            <w:r w:rsidR="00977B77" w:rsidRPr="00173228">
              <w:rPr>
                <w:b w:val="0"/>
                <w:bCs w:val="0"/>
                <w:noProof/>
                <w:webHidden/>
                <w:sz w:val="24"/>
                <w:szCs w:val="24"/>
              </w:rPr>
            </w:r>
            <w:r w:rsidR="00977B77" w:rsidRPr="00173228">
              <w:rPr>
                <w:b w:val="0"/>
                <w:bCs w:val="0"/>
                <w:noProof/>
                <w:webHidden/>
                <w:sz w:val="24"/>
                <w:szCs w:val="24"/>
              </w:rPr>
              <w:fldChar w:fldCharType="separate"/>
            </w:r>
            <w:r w:rsidR="00173228">
              <w:rPr>
                <w:b w:val="0"/>
                <w:bCs w:val="0"/>
                <w:noProof/>
                <w:webHidden/>
                <w:sz w:val="24"/>
                <w:szCs w:val="24"/>
              </w:rPr>
              <w:t>1</w:t>
            </w:r>
            <w:r w:rsidR="00977B77" w:rsidRPr="00173228">
              <w:rPr>
                <w:b w:val="0"/>
                <w:bCs w:val="0"/>
                <w:noProof/>
                <w:webHidden/>
                <w:sz w:val="24"/>
                <w:szCs w:val="24"/>
              </w:rPr>
              <w:fldChar w:fldCharType="end"/>
            </w:r>
          </w:hyperlink>
        </w:p>
        <w:p w:rsidR="00977B77" w:rsidRPr="00173228" w:rsidRDefault="00DE5453" w:rsidP="00173228">
          <w:pPr>
            <w:pStyle w:val="Indholdsfortegnelse1"/>
            <w:tabs>
              <w:tab w:val="right" w:leader="dot" w:pos="9622"/>
            </w:tabs>
            <w:spacing w:before="100" w:beforeAutospacing="1" w:after="100" w:afterAutospacing="1"/>
            <w:rPr>
              <w:rFonts w:eastAsiaTheme="minorEastAsia" w:cstheme="minorBidi"/>
              <w:b w:val="0"/>
              <w:bCs w:val="0"/>
              <w:noProof/>
              <w:sz w:val="36"/>
              <w:szCs w:val="36"/>
              <w:lang w:eastAsia="da-DK"/>
            </w:rPr>
          </w:pPr>
          <w:hyperlink w:anchor="_Toc26718116" w:history="1">
            <w:r w:rsidR="00977B77" w:rsidRPr="00173228">
              <w:rPr>
                <w:rStyle w:val="Hyperlink"/>
                <w:b w:val="0"/>
                <w:bCs w:val="0"/>
                <w:noProof/>
                <w:sz w:val="24"/>
                <w:szCs w:val="24"/>
              </w:rPr>
              <w:t>Udvalgets arbejdsområde / opgaver</w:t>
            </w:r>
            <w:r w:rsidR="00977B77" w:rsidRPr="00173228">
              <w:rPr>
                <w:b w:val="0"/>
                <w:bCs w:val="0"/>
                <w:noProof/>
                <w:webHidden/>
                <w:sz w:val="24"/>
                <w:szCs w:val="24"/>
              </w:rPr>
              <w:tab/>
            </w:r>
            <w:r w:rsidR="00977B77" w:rsidRPr="00173228">
              <w:rPr>
                <w:b w:val="0"/>
                <w:bCs w:val="0"/>
                <w:noProof/>
                <w:webHidden/>
                <w:sz w:val="24"/>
                <w:szCs w:val="24"/>
              </w:rPr>
              <w:fldChar w:fldCharType="begin"/>
            </w:r>
            <w:r w:rsidR="00977B77" w:rsidRPr="00173228">
              <w:rPr>
                <w:b w:val="0"/>
                <w:bCs w:val="0"/>
                <w:noProof/>
                <w:webHidden/>
                <w:sz w:val="24"/>
                <w:szCs w:val="24"/>
              </w:rPr>
              <w:instrText xml:space="preserve"> PAGEREF _Toc26718116 \h </w:instrText>
            </w:r>
            <w:r w:rsidR="00977B77" w:rsidRPr="00173228">
              <w:rPr>
                <w:b w:val="0"/>
                <w:bCs w:val="0"/>
                <w:noProof/>
                <w:webHidden/>
                <w:sz w:val="24"/>
                <w:szCs w:val="24"/>
              </w:rPr>
            </w:r>
            <w:r w:rsidR="00977B77" w:rsidRPr="00173228">
              <w:rPr>
                <w:b w:val="0"/>
                <w:bCs w:val="0"/>
                <w:noProof/>
                <w:webHidden/>
                <w:sz w:val="24"/>
                <w:szCs w:val="24"/>
              </w:rPr>
              <w:fldChar w:fldCharType="separate"/>
            </w:r>
            <w:r w:rsidR="00173228">
              <w:rPr>
                <w:b w:val="0"/>
                <w:bCs w:val="0"/>
                <w:noProof/>
                <w:webHidden/>
                <w:sz w:val="24"/>
                <w:szCs w:val="24"/>
              </w:rPr>
              <w:t>1</w:t>
            </w:r>
            <w:r w:rsidR="00977B77" w:rsidRPr="00173228">
              <w:rPr>
                <w:b w:val="0"/>
                <w:bCs w:val="0"/>
                <w:noProof/>
                <w:webHidden/>
                <w:sz w:val="24"/>
                <w:szCs w:val="24"/>
              </w:rPr>
              <w:fldChar w:fldCharType="end"/>
            </w:r>
          </w:hyperlink>
        </w:p>
        <w:p w:rsidR="00977B77" w:rsidRPr="00173228" w:rsidRDefault="00DE5453" w:rsidP="00173228">
          <w:pPr>
            <w:pStyle w:val="Indholdsfortegnelse1"/>
            <w:tabs>
              <w:tab w:val="right" w:leader="dot" w:pos="9622"/>
            </w:tabs>
            <w:spacing w:before="100" w:beforeAutospacing="1" w:after="100" w:afterAutospacing="1"/>
            <w:rPr>
              <w:rFonts w:eastAsiaTheme="minorEastAsia" w:cstheme="minorBidi"/>
              <w:b w:val="0"/>
              <w:bCs w:val="0"/>
              <w:noProof/>
              <w:sz w:val="36"/>
              <w:szCs w:val="36"/>
              <w:lang w:eastAsia="da-DK"/>
            </w:rPr>
          </w:pPr>
          <w:hyperlink w:anchor="_Toc26718117" w:history="1">
            <w:r w:rsidR="00977B77" w:rsidRPr="00173228">
              <w:rPr>
                <w:rStyle w:val="Hyperlink"/>
                <w:b w:val="0"/>
                <w:bCs w:val="0"/>
                <w:noProof/>
                <w:sz w:val="24"/>
                <w:szCs w:val="24"/>
              </w:rPr>
              <w:t>Udvalgets ansvar, pligter og beføjelser</w:t>
            </w:r>
            <w:r w:rsidR="00977B77" w:rsidRPr="00173228">
              <w:rPr>
                <w:b w:val="0"/>
                <w:bCs w:val="0"/>
                <w:noProof/>
                <w:webHidden/>
                <w:sz w:val="24"/>
                <w:szCs w:val="24"/>
              </w:rPr>
              <w:tab/>
            </w:r>
            <w:r w:rsidR="00977B77" w:rsidRPr="00173228">
              <w:rPr>
                <w:b w:val="0"/>
                <w:bCs w:val="0"/>
                <w:noProof/>
                <w:webHidden/>
                <w:sz w:val="24"/>
                <w:szCs w:val="24"/>
              </w:rPr>
              <w:fldChar w:fldCharType="begin"/>
            </w:r>
            <w:r w:rsidR="00977B77" w:rsidRPr="00173228">
              <w:rPr>
                <w:b w:val="0"/>
                <w:bCs w:val="0"/>
                <w:noProof/>
                <w:webHidden/>
                <w:sz w:val="24"/>
                <w:szCs w:val="24"/>
              </w:rPr>
              <w:instrText xml:space="preserve"> PAGEREF _Toc26718117 \h </w:instrText>
            </w:r>
            <w:r w:rsidR="00977B77" w:rsidRPr="00173228">
              <w:rPr>
                <w:b w:val="0"/>
                <w:bCs w:val="0"/>
                <w:noProof/>
                <w:webHidden/>
                <w:sz w:val="24"/>
                <w:szCs w:val="24"/>
              </w:rPr>
            </w:r>
            <w:r w:rsidR="00977B77" w:rsidRPr="00173228">
              <w:rPr>
                <w:b w:val="0"/>
                <w:bCs w:val="0"/>
                <w:noProof/>
                <w:webHidden/>
                <w:sz w:val="24"/>
                <w:szCs w:val="24"/>
              </w:rPr>
              <w:fldChar w:fldCharType="separate"/>
            </w:r>
            <w:r w:rsidR="00173228">
              <w:rPr>
                <w:b w:val="0"/>
                <w:bCs w:val="0"/>
                <w:noProof/>
                <w:webHidden/>
                <w:sz w:val="24"/>
                <w:szCs w:val="24"/>
              </w:rPr>
              <w:t>1</w:t>
            </w:r>
            <w:r w:rsidR="00977B77" w:rsidRPr="00173228">
              <w:rPr>
                <w:b w:val="0"/>
                <w:bCs w:val="0"/>
                <w:noProof/>
                <w:webHidden/>
                <w:sz w:val="24"/>
                <w:szCs w:val="24"/>
              </w:rPr>
              <w:fldChar w:fldCharType="end"/>
            </w:r>
          </w:hyperlink>
        </w:p>
        <w:p w:rsidR="00977B77" w:rsidRPr="00173228" w:rsidRDefault="00DE5453" w:rsidP="00173228">
          <w:pPr>
            <w:pStyle w:val="Indholdsfortegnelse1"/>
            <w:tabs>
              <w:tab w:val="right" w:leader="dot" w:pos="9622"/>
            </w:tabs>
            <w:spacing w:before="100" w:beforeAutospacing="1" w:after="100" w:afterAutospacing="1"/>
            <w:rPr>
              <w:rFonts w:eastAsiaTheme="minorEastAsia" w:cstheme="minorBidi"/>
              <w:b w:val="0"/>
              <w:bCs w:val="0"/>
              <w:noProof/>
              <w:sz w:val="36"/>
              <w:szCs w:val="36"/>
              <w:lang w:eastAsia="da-DK"/>
            </w:rPr>
          </w:pPr>
          <w:hyperlink w:anchor="_Toc26718118" w:history="1">
            <w:r w:rsidR="00977B77" w:rsidRPr="00173228">
              <w:rPr>
                <w:rStyle w:val="Hyperlink"/>
                <w:b w:val="0"/>
                <w:bCs w:val="0"/>
                <w:noProof/>
                <w:sz w:val="24"/>
                <w:szCs w:val="24"/>
              </w:rPr>
              <w:t>Udvalgets økonomi</w:t>
            </w:r>
            <w:r w:rsidR="00977B77" w:rsidRPr="00173228">
              <w:rPr>
                <w:b w:val="0"/>
                <w:bCs w:val="0"/>
                <w:noProof/>
                <w:webHidden/>
                <w:sz w:val="24"/>
                <w:szCs w:val="24"/>
              </w:rPr>
              <w:tab/>
            </w:r>
            <w:r w:rsidR="00977B77" w:rsidRPr="00173228">
              <w:rPr>
                <w:b w:val="0"/>
                <w:bCs w:val="0"/>
                <w:noProof/>
                <w:webHidden/>
                <w:sz w:val="24"/>
                <w:szCs w:val="24"/>
              </w:rPr>
              <w:fldChar w:fldCharType="begin"/>
            </w:r>
            <w:r w:rsidR="00977B77" w:rsidRPr="00173228">
              <w:rPr>
                <w:b w:val="0"/>
                <w:bCs w:val="0"/>
                <w:noProof/>
                <w:webHidden/>
                <w:sz w:val="24"/>
                <w:szCs w:val="24"/>
              </w:rPr>
              <w:instrText xml:space="preserve"> PAGEREF _Toc26718118 \h </w:instrText>
            </w:r>
            <w:r w:rsidR="00977B77" w:rsidRPr="00173228">
              <w:rPr>
                <w:b w:val="0"/>
                <w:bCs w:val="0"/>
                <w:noProof/>
                <w:webHidden/>
                <w:sz w:val="24"/>
                <w:szCs w:val="24"/>
              </w:rPr>
            </w:r>
            <w:r w:rsidR="00977B77" w:rsidRPr="00173228">
              <w:rPr>
                <w:b w:val="0"/>
                <w:bCs w:val="0"/>
                <w:noProof/>
                <w:webHidden/>
                <w:sz w:val="24"/>
                <w:szCs w:val="24"/>
              </w:rPr>
              <w:fldChar w:fldCharType="separate"/>
            </w:r>
            <w:r w:rsidR="00173228">
              <w:rPr>
                <w:b w:val="0"/>
                <w:bCs w:val="0"/>
                <w:noProof/>
                <w:webHidden/>
                <w:sz w:val="24"/>
                <w:szCs w:val="24"/>
              </w:rPr>
              <w:t>2</w:t>
            </w:r>
            <w:r w:rsidR="00977B77" w:rsidRPr="00173228">
              <w:rPr>
                <w:b w:val="0"/>
                <w:bCs w:val="0"/>
                <w:noProof/>
                <w:webHidden/>
                <w:sz w:val="24"/>
                <w:szCs w:val="24"/>
              </w:rPr>
              <w:fldChar w:fldCharType="end"/>
            </w:r>
          </w:hyperlink>
        </w:p>
        <w:p w:rsidR="00C76E64" w:rsidRDefault="00C76E64" w:rsidP="00173228">
          <w:pPr>
            <w:spacing w:before="100" w:beforeAutospacing="1" w:after="100" w:afterAutospacing="1"/>
          </w:pPr>
          <w:r w:rsidRPr="00977B77">
            <w:rPr>
              <w:noProof/>
            </w:rPr>
            <w:fldChar w:fldCharType="end"/>
          </w:r>
        </w:p>
      </w:sdtContent>
    </w:sdt>
    <w:p w:rsidR="00EE5D7A" w:rsidRPr="00375AD8" w:rsidRDefault="003B0A50" w:rsidP="00173228">
      <w:pPr>
        <w:pStyle w:val="Overskrift1"/>
        <w:spacing w:before="100" w:beforeAutospacing="1" w:after="100" w:afterAutospacing="1"/>
      </w:pPr>
      <w:bookmarkStart w:id="0" w:name="_Toc26718114"/>
      <w:r>
        <w:t>Formål</w:t>
      </w:r>
      <w:bookmarkEnd w:id="0"/>
    </w:p>
    <w:p w:rsidR="00173228" w:rsidRPr="00A90078" w:rsidRDefault="00173228" w:rsidP="00173228">
      <w:pPr>
        <w:numPr>
          <w:ilvl w:val="0"/>
          <w:numId w:val="25"/>
        </w:numPr>
        <w:spacing w:before="100" w:beforeAutospacing="1" w:after="100" w:afterAutospacing="1"/>
        <w:rPr>
          <w:rFonts w:eastAsia="Times New Roman" w:cstheme="minorHAnsi"/>
        </w:rPr>
      </w:pPr>
      <w:r w:rsidRPr="00A90078">
        <w:rPr>
          <w:rFonts w:eastAsia="Times New Roman" w:cstheme="minorHAnsi"/>
        </w:rPr>
        <w:t>S</w:t>
      </w:r>
      <w:r>
        <w:rPr>
          <w:rFonts w:eastAsia="Times New Roman" w:cstheme="minorHAnsi"/>
        </w:rPr>
        <w:t>undhedsudvalget</w:t>
      </w:r>
      <w:r w:rsidRPr="00A90078">
        <w:rPr>
          <w:rFonts w:eastAsia="Times New Roman" w:cstheme="minorHAnsi"/>
        </w:rPr>
        <w:t xml:space="preserve"> har til opgave at følge udviklingen inden for racens sundhed og gøre information herom let tilgængelig. Udvalget skal i samarbejde med </w:t>
      </w:r>
      <w:proofErr w:type="spellStart"/>
      <w:r w:rsidRPr="00A90078">
        <w:rPr>
          <w:rFonts w:eastAsia="Times New Roman" w:cstheme="minorHAnsi"/>
        </w:rPr>
        <w:t>DCCKs</w:t>
      </w:r>
      <w:proofErr w:type="spellEnd"/>
      <w:r w:rsidRPr="00A90078">
        <w:rPr>
          <w:rFonts w:eastAsia="Times New Roman" w:cstheme="minorHAnsi"/>
        </w:rPr>
        <w:t xml:space="preserve"> bestyrelse skabe større bevidsthed om racens sundhed. </w:t>
      </w:r>
    </w:p>
    <w:p w:rsidR="00173228" w:rsidRDefault="00173228" w:rsidP="00173228">
      <w:pPr>
        <w:pStyle w:val="Listeafsnit"/>
        <w:numPr>
          <w:ilvl w:val="0"/>
          <w:numId w:val="25"/>
        </w:numPr>
        <w:spacing w:before="100" w:beforeAutospacing="1" w:after="100" w:afterAutospacing="1"/>
        <w:rPr>
          <w:rFonts w:eastAsia="Times New Roman" w:cstheme="minorHAnsi"/>
        </w:rPr>
      </w:pPr>
      <w:r w:rsidRPr="00A90078">
        <w:rPr>
          <w:rFonts w:eastAsia="Times New Roman" w:cstheme="minorHAnsi"/>
        </w:rPr>
        <w:t xml:space="preserve">Formidling af </w:t>
      </w:r>
      <w:r>
        <w:rPr>
          <w:rFonts w:eastAsia="Times New Roman" w:cstheme="minorHAnsi"/>
        </w:rPr>
        <w:t>udvalgets</w:t>
      </w:r>
      <w:r w:rsidRPr="00A90078">
        <w:rPr>
          <w:rFonts w:eastAsia="Times New Roman" w:cstheme="minorHAnsi"/>
        </w:rPr>
        <w:t xml:space="preserve"> arbejde/resultater foregår via </w:t>
      </w:r>
      <w:r>
        <w:rPr>
          <w:rFonts w:eastAsia="Times New Roman" w:cstheme="minorHAnsi"/>
        </w:rPr>
        <w:t xml:space="preserve">medlemsbladet </w:t>
      </w:r>
      <w:proofErr w:type="spellStart"/>
      <w:r w:rsidRPr="00A90078">
        <w:rPr>
          <w:rFonts w:eastAsia="Times New Roman" w:cstheme="minorHAnsi"/>
        </w:rPr>
        <w:t>Chow</w:t>
      </w:r>
      <w:proofErr w:type="spellEnd"/>
      <w:r w:rsidRPr="00A90078">
        <w:rPr>
          <w:rFonts w:eastAsia="Times New Roman" w:cstheme="minorHAnsi"/>
        </w:rPr>
        <w:t xml:space="preserve"> </w:t>
      </w:r>
      <w:proofErr w:type="spellStart"/>
      <w:r w:rsidRPr="00A90078">
        <w:rPr>
          <w:rFonts w:eastAsia="Times New Roman" w:cstheme="minorHAnsi"/>
        </w:rPr>
        <w:t>Chow</w:t>
      </w:r>
      <w:proofErr w:type="spellEnd"/>
      <w:r w:rsidRPr="00A90078">
        <w:rPr>
          <w:rFonts w:eastAsia="Times New Roman" w:cstheme="minorHAnsi"/>
        </w:rPr>
        <w:t xml:space="preserve"> samt dcck.dk</w:t>
      </w:r>
    </w:p>
    <w:p w:rsidR="004B1DA4" w:rsidRPr="00173228" w:rsidRDefault="00173228" w:rsidP="00173228">
      <w:pPr>
        <w:pStyle w:val="Listeafsnit"/>
        <w:numPr>
          <w:ilvl w:val="0"/>
          <w:numId w:val="25"/>
        </w:numPr>
        <w:spacing w:before="100" w:beforeAutospacing="1" w:after="100" w:afterAutospacing="1"/>
        <w:rPr>
          <w:rFonts w:eastAsia="Times New Roman" w:cstheme="minorHAnsi"/>
        </w:rPr>
      </w:pPr>
      <w:r>
        <w:rPr>
          <w:rFonts w:eastAsia="Times New Roman" w:cstheme="minorHAnsi"/>
        </w:rPr>
        <w:t xml:space="preserve">Udvalget er klubbens ekspertise indenfor avl, arvelighed mm. </w:t>
      </w:r>
    </w:p>
    <w:p w:rsidR="00782D8F" w:rsidRDefault="003B0A50" w:rsidP="00173228">
      <w:pPr>
        <w:pStyle w:val="Overskrift1"/>
        <w:spacing w:before="100" w:beforeAutospacing="1" w:after="100" w:afterAutospacing="1"/>
      </w:pPr>
      <w:bookmarkStart w:id="1" w:name="_Toc26718115"/>
      <w:r>
        <w:t>Udvalgets sammensætning</w:t>
      </w:r>
      <w:bookmarkEnd w:id="1"/>
    </w:p>
    <w:p w:rsidR="00173228" w:rsidRPr="00227B1E" w:rsidRDefault="00173228" w:rsidP="00173228">
      <w:pPr>
        <w:spacing w:before="100" w:beforeAutospacing="1" w:after="100" w:afterAutospacing="1"/>
        <w:rPr>
          <w:rFonts w:eastAsia="Times New Roman" w:cstheme="minorHAnsi"/>
          <w:color w:val="000000"/>
          <w:lang w:eastAsia="da-DK"/>
        </w:rPr>
      </w:pPr>
      <w:r w:rsidRPr="00227B1E">
        <w:rPr>
          <w:rFonts w:eastAsia="Times New Roman" w:cstheme="minorHAnsi"/>
          <w:color w:val="000000"/>
          <w:lang w:eastAsia="da-DK"/>
        </w:rPr>
        <w:t xml:space="preserve">Bestyrelsen udpeger en koordinator til </w:t>
      </w:r>
      <w:r>
        <w:rPr>
          <w:rFonts w:eastAsia="Times New Roman" w:cstheme="minorHAnsi"/>
          <w:color w:val="000000"/>
          <w:lang w:eastAsia="da-DK"/>
        </w:rPr>
        <w:t>udvalget.</w:t>
      </w:r>
    </w:p>
    <w:p w:rsidR="00173228" w:rsidRPr="00D15DCB" w:rsidRDefault="00173228" w:rsidP="00173228">
      <w:pPr>
        <w:spacing w:before="100" w:beforeAutospacing="1" w:after="100" w:afterAutospacing="1"/>
        <w:rPr>
          <w:rFonts w:eastAsia="Times New Roman" w:cstheme="minorHAnsi"/>
          <w:color w:val="000000"/>
          <w:lang w:eastAsia="da-DK"/>
        </w:rPr>
      </w:pPr>
      <w:r w:rsidRPr="00227B1E">
        <w:rPr>
          <w:rFonts w:eastAsia="Times New Roman" w:cstheme="minorHAnsi"/>
          <w:color w:val="000000"/>
          <w:lang w:eastAsia="da-DK"/>
        </w:rPr>
        <w:t xml:space="preserve">Koordinator udvider selv sit udvalg med passende antal medlemmer, </w:t>
      </w:r>
      <w:r>
        <w:rPr>
          <w:rFonts w:eastAsia="Times New Roman" w:cstheme="minorHAnsi"/>
          <w:color w:val="000000"/>
          <w:lang w:eastAsia="da-DK"/>
        </w:rPr>
        <w:t xml:space="preserve">som </w:t>
      </w:r>
      <w:r w:rsidRPr="00227B1E">
        <w:rPr>
          <w:rFonts w:eastAsia="Times New Roman" w:cstheme="minorHAnsi"/>
          <w:color w:val="000000"/>
          <w:lang w:eastAsia="da-DK"/>
        </w:rPr>
        <w:t>forinden tiltrædelse godkendes af klubbens bestyrelse.</w:t>
      </w:r>
    </w:p>
    <w:p w:rsidR="003B0A50" w:rsidRPr="003B0A50" w:rsidRDefault="003B0A50" w:rsidP="00173228">
      <w:pPr>
        <w:spacing w:before="100" w:beforeAutospacing="1" w:after="100" w:afterAutospacing="1"/>
        <w:rPr>
          <w:rFonts w:cstheme="minorHAnsi"/>
        </w:rPr>
      </w:pPr>
      <w:r>
        <w:rPr>
          <w:rFonts w:cstheme="minorHAnsi"/>
        </w:rPr>
        <w:t xml:space="preserve">Koordinatoren har ansvar for at nye udvalgsmedlemmer informeres om udvalgets forretningsorden,  den overordnede politik for Dansk </w:t>
      </w:r>
      <w:proofErr w:type="spellStart"/>
      <w:r>
        <w:rPr>
          <w:rFonts w:cstheme="minorHAnsi"/>
        </w:rPr>
        <w:t>Chow</w:t>
      </w:r>
      <w:proofErr w:type="spellEnd"/>
      <w:r>
        <w:rPr>
          <w:rFonts w:cstheme="minorHAnsi"/>
        </w:rPr>
        <w:t xml:space="preserve"> </w:t>
      </w:r>
      <w:proofErr w:type="spellStart"/>
      <w:r>
        <w:rPr>
          <w:rFonts w:cstheme="minorHAnsi"/>
        </w:rPr>
        <w:t>Chow</w:t>
      </w:r>
      <w:proofErr w:type="spellEnd"/>
      <w:r>
        <w:rPr>
          <w:rFonts w:cstheme="minorHAnsi"/>
        </w:rPr>
        <w:t xml:space="preserve"> Klub (findes på </w:t>
      </w:r>
      <w:hyperlink r:id="rId8" w:history="1">
        <w:r w:rsidR="006E14EF" w:rsidRPr="00576C9F">
          <w:rPr>
            <w:rStyle w:val="Hyperlink"/>
            <w:rFonts w:cstheme="minorHAnsi"/>
          </w:rPr>
          <w:t>www.dcck.dk/klubben</w:t>
        </w:r>
      </w:hyperlink>
      <w:r w:rsidR="006E14EF">
        <w:rPr>
          <w:rFonts w:cstheme="minorHAnsi"/>
        </w:rPr>
        <w:t xml:space="preserve">) </w:t>
      </w:r>
      <w:r>
        <w:rPr>
          <w:rFonts w:cstheme="minorHAnsi"/>
        </w:rPr>
        <w:t xml:space="preserve"> samt </w:t>
      </w:r>
      <w:proofErr w:type="spellStart"/>
      <w:r>
        <w:rPr>
          <w:rFonts w:cstheme="minorHAnsi"/>
        </w:rPr>
        <w:t>DKKs</w:t>
      </w:r>
      <w:proofErr w:type="spellEnd"/>
      <w:r>
        <w:rPr>
          <w:rFonts w:cstheme="minorHAnsi"/>
        </w:rPr>
        <w:t xml:space="preserve"> </w:t>
      </w:r>
      <w:proofErr w:type="spellStart"/>
      <w:r>
        <w:rPr>
          <w:rFonts w:cstheme="minorHAnsi"/>
        </w:rPr>
        <w:t>Quick</w:t>
      </w:r>
      <w:proofErr w:type="spellEnd"/>
      <w:r>
        <w:rPr>
          <w:rFonts w:cstheme="minorHAnsi"/>
        </w:rPr>
        <w:t xml:space="preserve"> Tip guide til Specialklubber</w:t>
      </w:r>
      <w:r w:rsidR="006E14EF">
        <w:rPr>
          <w:rFonts w:cstheme="minorHAnsi"/>
        </w:rPr>
        <w:t xml:space="preserve"> (</w:t>
      </w:r>
      <w:r>
        <w:rPr>
          <w:rFonts w:cstheme="minorHAnsi"/>
        </w:rPr>
        <w:t xml:space="preserve">findes i </w:t>
      </w:r>
      <w:proofErr w:type="spellStart"/>
      <w:r w:rsidR="006E14EF">
        <w:rPr>
          <w:rFonts w:cstheme="minorHAnsi"/>
        </w:rPr>
        <w:t>DKKs</w:t>
      </w:r>
      <w:proofErr w:type="spellEnd"/>
      <w:r w:rsidR="006E14EF">
        <w:rPr>
          <w:rFonts w:cstheme="minorHAnsi"/>
        </w:rPr>
        <w:t xml:space="preserve"> k</w:t>
      </w:r>
      <w:r>
        <w:rPr>
          <w:rFonts w:cstheme="minorHAnsi"/>
        </w:rPr>
        <w:t>redshåndbog</w:t>
      </w:r>
      <w:r w:rsidR="006E14EF">
        <w:rPr>
          <w:rFonts w:cstheme="minorHAnsi"/>
        </w:rPr>
        <w:t xml:space="preserve"> </w:t>
      </w:r>
      <w:hyperlink r:id="rId9" w:history="1">
        <w:r w:rsidR="006E14EF" w:rsidRPr="00576C9F">
          <w:rPr>
            <w:rStyle w:val="Hyperlink"/>
            <w:rFonts w:cstheme="minorHAnsi"/>
          </w:rPr>
          <w:t>https://www.dkk.dk/uploads/documents/Om-DKK/Samlet-kredshåndbog.pdf</w:t>
        </w:r>
      </w:hyperlink>
      <w:r>
        <w:rPr>
          <w:rFonts w:cstheme="minorHAnsi"/>
        </w:rPr>
        <w:t xml:space="preserve">) </w:t>
      </w:r>
    </w:p>
    <w:p w:rsidR="0003478C" w:rsidRPr="007343C1" w:rsidRDefault="003B0A50" w:rsidP="00173228">
      <w:pPr>
        <w:pStyle w:val="Overskrift1"/>
        <w:spacing w:before="100" w:beforeAutospacing="1" w:after="100" w:afterAutospacing="1"/>
      </w:pPr>
      <w:bookmarkStart w:id="2" w:name="_Toc26718116"/>
      <w:r>
        <w:t>Udvalgets arbejdsområde / opgaver</w:t>
      </w:r>
      <w:bookmarkEnd w:id="2"/>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bookmarkStart w:id="3" w:name="_Toc26718117"/>
      <w:r w:rsidRPr="00173228">
        <w:rPr>
          <w:rFonts w:eastAsia="Times New Roman" w:cstheme="minorHAnsi"/>
        </w:rPr>
        <w:t xml:space="preserve">Sundhedsregister: Modtager sundhedsoplysninger til Sundhedsregister. Data registreres i ”Family </w:t>
      </w:r>
      <w:proofErr w:type="spellStart"/>
      <w:r w:rsidRPr="00173228">
        <w:rPr>
          <w:rFonts w:eastAsia="Times New Roman" w:cstheme="minorHAnsi"/>
        </w:rPr>
        <w:t>Tree</w:t>
      </w:r>
      <w:proofErr w:type="spellEnd"/>
      <w:r w:rsidRPr="00173228">
        <w:rPr>
          <w:rFonts w:eastAsia="Times New Roman" w:cstheme="minorHAnsi"/>
        </w:rPr>
        <w:t xml:space="preserve"> Maker” og behandles statistisk.</w:t>
      </w:r>
      <w:r w:rsidRPr="00173228">
        <w:rPr>
          <w:rFonts w:eastAsia="Times New Roman" w:cstheme="minorHAnsi"/>
        </w:rPr>
        <w:br/>
        <w:t xml:space="preserve">Tilmeldte hunde offentliggøres i medlemsbladet </w:t>
      </w:r>
      <w:proofErr w:type="spellStart"/>
      <w:r w:rsidRPr="00173228">
        <w:rPr>
          <w:rFonts w:eastAsia="Times New Roman" w:cstheme="minorHAnsi"/>
        </w:rPr>
        <w:t>Chow</w:t>
      </w:r>
      <w:proofErr w:type="spellEnd"/>
      <w:r w:rsidRPr="00173228">
        <w:rPr>
          <w:rFonts w:eastAsia="Times New Roman" w:cstheme="minorHAnsi"/>
        </w:rPr>
        <w:t xml:space="preserve"> </w:t>
      </w:r>
      <w:proofErr w:type="spellStart"/>
      <w:r w:rsidRPr="00173228">
        <w:rPr>
          <w:rFonts w:eastAsia="Times New Roman" w:cstheme="minorHAnsi"/>
        </w:rPr>
        <w:t>Chow</w:t>
      </w:r>
      <w:proofErr w:type="spellEnd"/>
      <w:r w:rsidRPr="00173228">
        <w:rPr>
          <w:rFonts w:eastAsia="Times New Roman" w:cstheme="minorHAnsi"/>
        </w:rPr>
        <w:t xml:space="preserve"> og på dcck.dk</w:t>
      </w:r>
      <w:r>
        <w:rPr>
          <w:rFonts w:eastAsia="Times New Roman" w:cstheme="minorHAnsi"/>
        </w:rPr>
        <w:t>.</w:t>
      </w:r>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r w:rsidRPr="00173228">
        <w:rPr>
          <w:rFonts w:eastAsia="Times New Roman" w:cstheme="minorHAnsi"/>
        </w:rPr>
        <w:lastRenderedPageBreak/>
        <w:t xml:space="preserve">Parrings- og hvalperegister: Indmeldte parringer og hvalpekuld registreres i regneark og behandles statistisk. Parringer / hvalpekuld, der ønskes offentliggjort sendes videre til hhv. medlemsbladet </w:t>
      </w:r>
      <w:proofErr w:type="spellStart"/>
      <w:r w:rsidRPr="00173228">
        <w:rPr>
          <w:rFonts w:eastAsia="Times New Roman" w:cstheme="minorHAnsi"/>
        </w:rPr>
        <w:t>Chow</w:t>
      </w:r>
      <w:proofErr w:type="spellEnd"/>
      <w:r w:rsidRPr="00173228">
        <w:rPr>
          <w:rFonts w:eastAsia="Times New Roman" w:cstheme="minorHAnsi"/>
        </w:rPr>
        <w:t xml:space="preserve"> </w:t>
      </w:r>
      <w:proofErr w:type="spellStart"/>
      <w:r w:rsidRPr="00173228">
        <w:rPr>
          <w:rFonts w:eastAsia="Times New Roman" w:cstheme="minorHAnsi"/>
        </w:rPr>
        <w:t>Chow</w:t>
      </w:r>
      <w:proofErr w:type="spellEnd"/>
      <w:r w:rsidRPr="00173228">
        <w:rPr>
          <w:rFonts w:eastAsia="Times New Roman" w:cstheme="minorHAnsi"/>
        </w:rPr>
        <w:t xml:space="preserve"> og dcck.dk </w:t>
      </w:r>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r w:rsidRPr="00173228">
        <w:rPr>
          <w:rFonts w:eastAsia="Times New Roman" w:cstheme="minorHAnsi"/>
        </w:rPr>
        <w:t xml:space="preserve">HD/AD registrering: Indhente oplysninger om HD/AD fotograferinger via Hundeweb. Data offentliggøres i medlemsbladet </w:t>
      </w:r>
      <w:proofErr w:type="spellStart"/>
      <w:r w:rsidRPr="00173228">
        <w:rPr>
          <w:rFonts w:eastAsia="Times New Roman" w:cstheme="minorHAnsi"/>
        </w:rPr>
        <w:t>Chow</w:t>
      </w:r>
      <w:proofErr w:type="spellEnd"/>
      <w:r w:rsidRPr="00173228">
        <w:rPr>
          <w:rFonts w:eastAsia="Times New Roman" w:cstheme="minorHAnsi"/>
        </w:rPr>
        <w:t xml:space="preserve"> </w:t>
      </w:r>
      <w:proofErr w:type="spellStart"/>
      <w:r w:rsidRPr="00173228">
        <w:rPr>
          <w:rFonts w:eastAsia="Times New Roman" w:cstheme="minorHAnsi"/>
        </w:rPr>
        <w:t>Chow</w:t>
      </w:r>
      <w:proofErr w:type="spellEnd"/>
      <w:r w:rsidRPr="00173228">
        <w:rPr>
          <w:rFonts w:eastAsia="Times New Roman" w:cstheme="minorHAnsi"/>
        </w:rPr>
        <w:t xml:space="preserve">. </w:t>
      </w:r>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proofErr w:type="spellStart"/>
      <w:r w:rsidRPr="00173228">
        <w:rPr>
          <w:rFonts w:eastAsia="Times New Roman" w:cstheme="minorHAnsi"/>
        </w:rPr>
        <w:t>Viden</w:t>
      </w:r>
      <w:r>
        <w:rPr>
          <w:rFonts w:eastAsia="Times New Roman" w:cstheme="minorHAnsi"/>
        </w:rPr>
        <w:t>s</w:t>
      </w:r>
      <w:r w:rsidRPr="00173228">
        <w:rPr>
          <w:rFonts w:eastAsia="Times New Roman" w:cstheme="minorHAnsi"/>
        </w:rPr>
        <w:t>opsamling</w:t>
      </w:r>
      <w:proofErr w:type="spellEnd"/>
      <w:r w:rsidRPr="00173228">
        <w:rPr>
          <w:rFonts w:eastAsia="Times New Roman" w:cstheme="minorHAnsi"/>
        </w:rPr>
        <w:t xml:space="preserve"> og -deling: Udvalget følger udviklingen med, hvad der rører sig på sundhedsområdet for racen – nationalt og internationalt. Informerer løbende indhentet viden via medlemsbladet </w:t>
      </w:r>
      <w:proofErr w:type="spellStart"/>
      <w:r w:rsidRPr="00173228">
        <w:rPr>
          <w:rFonts w:eastAsia="Times New Roman" w:cstheme="minorHAnsi"/>
        </w:rPr>
        <w:t>Chow</w:t>
      </w:r>
      <w:proofErr w:type="spellEnd"/>
      <w:r w:rsidRPr="00173228">
        <w:rPr>
          <w:rFonts w:eastAsia="Times New Roman" w:cstheme="minorHAnsi"/>
        </w:rPr>
        <w:t xml:space="preserve"> </w:t>
      </w:r>
      <w:proofErr w:type="spellStart"/>
      <w:r w:rsidRPr="00173228">
        <w:rPr>
          <w:rFonts w:eastAsia="Times New Roman" w:cstheme="minorHAnsi"/>
        </w:rPr>
        <w:t>Chow</w:t>
      </w:r>
      <w:proofErr w:type="spellEnd"/>
      <w:r w:rsidRPr="00173228">
        <w:rPr>
          <w:rFonts w:eastAsia="Times New Roman" w:cstheme="minorHAnsi"/>
        </w:rPr>
        <w:t xml:space="preserve"> og evt. på dcck.dk. Endvidere kan viden deles via </w:t>
      </w:r>
      <w:proofErr w:type="spellStart"/>
      <w:r w:rsidRPr="00173228">
        <w:rPr>
          <w:rFonts w:eastAsia="Times New Roman" w:cstheme="minorHAnsi"/>
        </w:rPr>
        <w:t>DCCK’s</w:t>
      </w:r>
      <w:proofErr w:type="spellEnd"/>
      <w:r w:rsidRPr="00173228">
        <w:rPr>
          <w:rFonts w:eastAsia="Times New Roman" w:cstheme="minorHAnsi"/>
        </w:rPr>
        <w:t xml:space="preserve"> Facebook side.</w:t>
      </w:r>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proofErr w:type="gramStart"/>
      <w:r w:rsidRPr="00173228">
        <w:rPr>
          <w:rFonts w:eastAsia="Times New Roman" w:cstheme="minorHAnsi"/>
        </w:rPr>
        <w:t>Ad Hoc opgave</w:t>
      </w:r>
      <w:proofErr w:type="gramEnd"/>
      <w:r w:rsidRPr="00173228">
        <w:rPr>
          <w:rFonts w:eastAsia="Times New Roman" w:cstheme="minorHAnsi"/>
        </w:rPr>
        <w:t>: Indkomne opgaver, der vedrører racens sundhed, herunder opgaver for bestyrelsen.</w:t>
      </w:r>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r w:rsidRPr="00173228">
        <w:rPr>
          <w:rFonts w:eastAsia="Times New Roman" w:cstheme="minorHAnsi"/>
        </w:rPr>
        <w:t>Inden videreformidling sikrer udvalget rigtigheden af indmeldte oplysninger / informationer</w:t>
      </w:r>
      <w:r w:rsidR="0056524B">
        <w:rPr>
          <w:rFonts w:eastAsia="Times New Roman" w:cstheme="minorHAnsi"/>
        </w:rPr>
        <w:t xml:space="preserve"> i forhold til de officielle kilder (eksempelvis Hundeweb)</w:t>
      </w:r>
      <w:bookmarkStart w:id="4" w:name="_GoBack"/>
      <w:bookmarkEnd w:id="4"/>
      <w:r w:rsidRPr="00173228">
        <w:rPr>
          <w:rFonts w:eastAsia="Times New Roman" w:cstheme="minorHAnsi"/>
        </w:rPr>
        <w:t xml:space="preserve"> </w:t>
      </w:r>
    </w:p>
    <w:p w:rsidR="00173228" w:rsidRPr="00173228" w:rsidRDefault="00173228" w:rsidP="00173228">
      <w:pPr>
        <w:pStyle w:val="Listeafsnit"/>
        <w:numPr>
          <w:ilvl w:val="0"/>
          <w:numId w:val="26"/>
        </w:numPr>
        <w:spacing w:before="100" w:beforeAutospacing="1" w:after="100" w:afterAutospacing="1"/>
        <w:rPr>
          <w:rFonts w:eastAsia="Times New Roman" w:cstheme="minorHAnsi"/>
        </w:rPr>
      </w:pPr>
      <w:r w:rsidRPr="00173228">
        <w:rPr>
          <w:rFonts w:eastAsia="Times New Roman" w:cstheme="minorHAnsi"/>
        </w:rPr>
        <w:t>Udvalget inviteres til at deltage i møder med DKK såfremt emnet omhandler racens sundhed, avl, o. lign.</w:t>
      </w:r>
    </w:p>
    <w:p w:rsidR="00164DB9" w:rsidRDefault="003B0A50" w:rsidP="00173228">
      <w:pPr>
        <w:pStyle w:val="Overskrift1"/>
        <w:spacing w:before="100" w:beforeAutospacing="1" w:after="100" w:afterAutospacing="1"/>
      </w:pPr>
      <w:r>
        <w:t>Udvalgets ansvar, pligter og beføjelser</w:t>
      </w:r>
      <w:bookmarkEnd w:id="3"/>
    </w:p>
    <w:p w:rsidR="00173228" w:rsidRPr="00173228" w:rsidRDefault="00173228" w:rsidP="00173228">
      <w:pPr>
        <w:pStyle w:val="Listeafsnit"/>
        <w:numPr>
          <w:ilvl w:val="0"/>
          <w:numId w:val="27"/>
        </w:numPr>
        <w:spacing w:before="100" w:beforeAutospacing="1" w:after="100" w:afterAutospacing="1"/>
        <w:rPr>
          <w:rFonts w:eastAsia="Times New Roman" w:cstheme="minorHAnsi"/>
        </w:rPr>
      </w:pPr>
      <w:bookmarkStart w:id="5" w:name="_Toc26718118"/>
      <w:r w:rsidRPr="00173228">
        <w:rPr>
          <w:rFonts w:eastAsia="Times New Roman" w:cstheme="minorHAnsi"/>
        </w:rPr>
        <w:t xml:space="preserve">I personfølsomme samt specifikke sager (herunder klager) skal bestyrelsen altid inddrages inden sagen behandles eller viderebringes til 3. part. </w:t>
      </w:r>
    </w:p>
    <w:p w:rsidR="00173228" w:rsidRPr="00173228" w:rsidRDefault="00173228" w:rsidP="00173228">
      <w:pPr>
        <w:pStyle w:val="Listeafsnit"/>
        <w:numPr>
          <w:ilvl w:val="0"/>
          <w:numId w:val="27"/>
        </w:numPr>
        <w:spacing w:before="100" w:beforeAutospacing="1" w:after="100" w:afterAutospacing="1"/>
        <w:rPr>
          <w:rFonts w:eastAsia="Times New Roman" w:cstheme="minorHAnsi"/>
        </w:rPr>
      </w:pPr>
      <w:r w:rsidRPr="00173228">
        <w:rPr>
          <w:rFonts w:eastAsia="Times New Roman" w:cstheme="minorHAnsi"/>
        </w:rPr>
        <w:t>Generelle og principielle sager håndteres i udvalget</w:t>
      </w:r>
      <w:r>
        <w:rPr>
          <w:rFonts w:eastAsia="Times New Roman" w:cstheme="minorHAnsi"/>
        </w:rPr>
        <w:t>.</w:t>
      </w:r>
    </w:p>
    <w:p w:rsidR="00173228" w:rsidRPr="00173228" w:rsidRDefault="00173228" w:rsidP="00173228">
      <w:pPr>
        <w:pStyle w:val="Listeafsnit"/>
        <w:numPr>
          <w:ilvl w:val="0"/>
          <w:numId w:val="27"/>
        </w:numPr>
        <w:spacing w:before="100" w:beforeAutospacing="1" w:after="100" w:afterAutospacing="1"/>
        <w:rPr>
          <w:rFonts w:eastAsia="Times New Roman" w:cstheme="minorHAnsi"/>
        </w:rPr>
      </w:pPr>
      <w:r w:rsidRPr="00173228">
        <w:rPr>
          <w:rFonts w:eastAsia="Times New Roman" w:cstheme="minorHAnsi"/>
        </w:rPr>
        <w:t xml:space="preserve">Emner/sager vedr. overtrædelse af gældende regler og love (DCCK og DKK) overdrages til </w:t>
      </w:r>
      <w:proofErr w:type="spellStart"/>
      <w:r w:rsidRPr="00173228">
        <w:rPr>
          <w:rFonts w:eastAsia="Times New Roman" w:cstheme="minorHAnsi"/>
        </w:rPr>
        <w:t>DCCKs</w:t>
      </w:r>
      <w:proofErr w:type="spellEnd"/>
      <w:r w:rsidRPr="00173228">
        <w:rPr>
          <w:rFonts w:eastAsia="Times New Roman" w:cstheme="minorHAnsi"/>
        </w:rPr>
        <w:t xml:space="preserve"> bestyrelse til videre behandling og afgørelse.</w:t>
      </w:r>
    </w:p>
    <w:p w:rsidR="00173228" w:rsidRPr="00173228" w:rsidRDefault="00173228" w:rsidP="00173228">
      <w:pPr>
        <w:pStyle w:val="Listeafsnit"/>
        <w:numPr>
          <w:ilvl w:val="0"/>
          <w:numId w:val="27"/>
        </w:numPr>
        <w:spacing w:before="100" w:beforeAutospacing="1" w:after="100" w:afterAutospacing="1"/>
        <w:rPr>
          <w:rFonts w:eastAsia="Times New Roman" w:cstheme="minorHAnsi"/>
        </w:rPr>
      </w:pPr>
      <w:r w:rsidRPr="00173228">
        <w:rPr>
          <w:rFonts w:eastAsia="Times New Roman" w:cstheme="minorHAnsi"/>
        </w:rPr>
        <w:t>Udvalget korresponderer med de instanser, der er nødvendige for det løbende arbejde, men kan ikke indgå bindende aftaler og på nogen måde agere på klubbens vegne uden bestyrelsens godkendelse, jvf. klubbens § 11.</w:t>
      </w:r>
    </w:p>
    <w:p w:rsidR="00173228" w:rsidRPr="00173228" w:rsidRDefault="00173228" w:rsidP="00173228">
      <w:pPr>
        <w:pStyle w:val="Listeafsnit"/>
        <w:numPr>
          <w:ilvl w:val="0"/>
          <w:numId w:val="27"/>
        </w:numPr>
        <w:spacing w:before="100" w:beforeAutospacing="1" w:after="100" w:afterAutospacing="1"/>
        <w:rPr>
          <w:rFonts w:eastAsia="Times New Roman" w:cstheme="minorHAnsi"/>
        </w:rPr>
      </w:pPr>
      <w:r w:rsidRPr="00173228">
        <w:rPr>
          <w:rFonts w:eastAsia="Times New Roman" w:cstheme="minorHAnsi"/>
        </w:rPr>
        <w:t>Udvalget skal holde bestyrelsen, via bestyrelsesrepræsentanten, orienteret</w:t>
      </w:r>
      <w:r>
        <w:rPr>
          <w:rFonts w:eastAsia="Times New Roman" w:cstheme="minorHAnsi"/>
        </w:rPr>
        <w:t>.</w:t>
      </w:r>
    </w:p>
    <w:p w:rsidR="00594BCE" w:rsidRDefault="003B0A50" w:rsidP="00173228">
      <w:pPr>
        <w:pStyle w:val="Overskrift1"/>
        <w:spacing w:before="100" w:beforeAutospacing="1" w:after="100" w:afterAutospacing="1"/>
      </w:pPr>
      <w:r>
        <w:t>Udvalgets økonomi</w:t>
      </w:r>
      <w:bookmarkEnd w:id="5"/>
    </w:p>
    <w:p w:rsidR="00375AD8" w:rsidRPr="00173228" w:rsidRDefault="00173228" w:rsidP="00173228">
      <w:pPr>
        <w:spacing w:before="100" w:beforeAutospacing="1" w:after="100" w:afterAutospacing="1"/>
        <w:rPr>
          <w:rFonts w:eastAsia="Times New Roman" w:cstheme="minorHAnsi"/>
        </w:rPr>
      </w:pPr>
      <w:r w:rsidRPr="00173228">
        <w:rPr>
          <w:rFonts w:eastAsia="Times New Roman" w:cstheme="minorHAnsi"/>
        </w:rPr>
        <w:t>Udvalget har ikke en selvstændig økonomi, men er underlagt samme vederlagsregler som den øvrige klub. Se den overordnede politik for DCCK.</w:t>
      </w:r>
    </w:p>
    <w:sectPr w:rsidR="00375AD8" w:rsidRPr="00173228" w:rsidSect="00EC4C19">
      <w:headerReference w:type="default"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53" w:rsidRDefault="00DE5453" w:rsidP="00375AD8">
      <w:r>
        <w:separator/>
      </w:r>
    </w:p>
  </w:endnote>
  <w:endnote w:type="continuationSeparator" w:id="0">
    <w:p w:rsidR="00DE5453" w:rsidRDefault="00DE5453" w:rsidP="0037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AD8" w:rsidRPr="00103D3D" w:rsidRDefault="00375AD8" w:rsidP="00375AD8">
    <w:pPr>
      <w:pStyle w:val="Sidefod"/>
      <w:framePr w:wrap="none" w:vAnchor="text" w:hAnchor="margin" w:xAlign="right" w:y="1"/>
      <w:rPr>
        <w:rStyle w:val="Sidetal"/>
        <w:rFonts w:cstheme="minorHAnsi"/>
        <w:sz w:val="22"/>
        <w:szCs w:val="22"/>
      </w:rPr>
    </w:pPr>
    <w:r w:rsidRPr="00103D3D">
      <w:rPr>
        <w:rStyle w:val="Sidetal"/>
        <w:rFonts w:cstheme="minorHAnsi"/>
        <w:sz w:val="22"/>
        <w:szCs w:val="22"/>
      </w:rPr>
      <w:t xml:space="preserve">Side </w:t>
    </w:r>
    <w:r w:rsidRPr="00103D3D">
      <w:rPr>
        <w:rStyle w:val="Sidetal"/>
        <w:rFonts w:cstheme="minorHAnsi"/>
        <w:sz w:val="22"/>
        <w:szCs w:val="22"/>
      </w:rPr>
      <w:fldChar w:fldCharType="begin"/>
    </w:r>
    <w:r w:rsidRPr="00103D3D">
      <w:rPr>
        <w:rStyle w:val="Sidetal"/>
        <w:rFonts w:cstheme="minorHAnsi"/>
        <w:sz w:val="22"/>
        <w:szCs w:val="22"/>
      </w:rPr>
      <w:instrText xml:space="preserve"> PAGE </w:instrText>
    </w:r>
    <w:r w:rsidRPr="00103D3D">
      <w:rPr>
        <w:rStyle w:val="Sidetal"/>
        <w:rFonts w:cstheme="minorHAnsi"/>
        <w:sz w:val="22"/>
        <w:szCs w:val="22"/>
      </w:rPr>
      <w:fldChar w:fldCharType="separate"/>
    </w:r>
    <w:r>
      <w:rPr>
        <w:rStyle w:val="Sidetal"/>
        <w:rFonts w:cstheme="minorHAnsi"/>
        <w:sz w:val="22"/>
        <w:szCs w:val="22"/>
      </w:rPr>
      <w:t>1</w:t>
    </w:r>
    <w:r w:rsidRPr="00103D3D">
      <w:rPr>
        <w:rStyle w:val="Sidetal"/>
        <w:rFonts w:cstheme="minorHAnsi"/>
        <w:sz w:val="22"/>
        <w:szCs w:val="22"/>
      </w:rPr>
      <w:fldChar w:fldCharType="end"/>
    </w:r>
    <w:r w:rsidRPr="00103D3D">
      <w:rPr>
        <w:rStyle w:val="Sidetal"/>
        <w:rFonts w:cstheme="minorHAnsi"/>
        <w:sz w:val="22"/>
        <w:szCs w:val="22"/>
      </w:rPr>
      <w:t xml:space="preserve"> af </w:t>
    </w:r>
    <w:r w:rsidRPr="00103D3D">
      <w:rPr>
        <w:rStyle w:val="Sidetal"/>
        <w:rFonts w:cstheme="minorHAnsi"/>
        <w:sz w:val="22"/>
        <w:szCs w:val="22"/>
      </w:rPr>
      <w:fldChar w:fldCharType="begin"/>
    </w:r>
    <w:r w:rsidRPr="00103D3D">
      <w:rPr>
        <w:rStyle w:val="Sidetal"/>
        <w:rFonts w:cstheme="minorHAnsi"/>
        <w:sz w:val="22"/>
        <w:szCs w:val="22"/>
      </w:rPr>
      <w:instrText xml:space="preserve"> NUMPAGES </w:instrText>
    </w:r>
    <w:r w:rsidRPr="00103D3D">
      <w:rPr>
        <w:rStyle w:val="Sidetal"/>
        <w:rFonts w:cstheme="minorHAnsi"/>
        <w:sz w:val="22"/>
        <w:szCs w:val="22"/>
      </w:rPr>
      <w:fldChar w:fldCharType="separate"/>
    </w:r>
    <w:r>
      <w:rPr>
        <w:rStyle w:val="Sidetal"/>
        <w:rFonts w:cstheme="minorHAnsi"/>
        <w:sz w:val="22"/>
        <w:szCs w:val="22"/>
      </w:rPr>
      <w:t>3</w:t>
    </w:r>
    <w:r w:rsidRPr="00103D3D">
      <w:rPr>
        <w:rStyle w:val="Sidetal"/>
        <w:rFonts w:cstheme="minorHAnsi"/>
        <w:sz w:val="22"/>
        <w:szCs w:val="22"/>
      </w:rPr>
      <w:fldChar w:fldCharType="end"/>
    </w:r>
  </w:p>
  <w:p w:rsidR="00375AD8" w:rsidRPr="00103D3D" w:rsidRDefault="00DD3DF1" w:rsidP="00375AD8">
    <w:pPr>
      <w:pStyle w:val="Sidefod"/>
      <w:ind w:right="360"/>
      <w:rPr>
        <w:rFonts w:cstheme="minorHAnsi"/>
        <w:sz w:val="22"/>
        <w:szCs w:val="22"/>
      </w:rPr>
    </w:pPr>
    <w:r>
      <w:rPr>
        <w:rFonts w:cstheme="minorHAnsi"/>
        <w:sz w:val="22"/>
        <w:szCs w:val="22"/>
      </w:rPr>
      <w:t>Godkendt</w:t>
    </w:r>
    <w:r w:rsidR="00375AD8" w:rsidRPr="00103D3D">
      <w:rPr>
        <w:rFonts w:cstheme="minorHAnsi"/>
        <w:sz w:val="22"/>
        <w:szCs w:val="22"/>
      </w:rPr>
      <w:t xml:space="preserve">: </w:t>
    </w:r>
    <w:r w:rsidR="0056524B">
      <w:rPr>
        <w:rFonts w:cstheme="minorHAnsi"/>
        <w:sz w:val="22"/>
        <w:szCs w:val="22"/>
      </w:rPr>
      <w:t>18</w:t>
    </w:r>
    <w:r w:rsidR="00375AD8" w:rsidRPr="00103D3D">
      <w:rPr>
        <w:rFonts w:cstheme="minorHAnsi"/>
        <w:sz w:val="22"/>
        <w:szCs w:val="22"/>
      </w:rPr>
      <w:t>.</w:t>
    </w:r>
    <w:r w:rsidR="0056524B">
      <w:rPr>
        <w:rFonts w:cstheme="minorHAnsi"/>
        <w:sz w:val="22"/>
        <w:szCs w:val="22"/>
      </w:rPr>
      <w:t>01</w:t>
    </w:r>
    <w:r>
      <w:rPr>
        <w:rFonts w:cstheme="minorHAnsi"/>
        <w:sz w:val="22"/>
        <w:szCs w:val="22"/>
      </w:rPr>
      <w:t>.</w:t>
    </w:r>
    <w:r w:rsidR="00375AD8" w:rsidRPr="00103D3D">
      <w:rPr>
        <w:rFonts w:cstheme="minorHAnsi"/>
        <w:sz w:val="22"/>
        <w:szCs w:val="22"/>
      </w:rPr>
      <w:t>20</w:t>
    </w:r>
    <w:r w:rsidR="0056524B">
      <w:rPr>
        <w:rFonts w:cstheme="minorHAnsi"/>
        <w:sz w:val="22"/>
        <w:szCs w:val="22"/>
      </w:rPr>
      <w:t>20</w:t>
    </w:r>
  </w:p>
  <w:p w:rsidR="00375AD8" w:rsidRPr="00375AD8" w:rsidRDefault="0070704A">
    <w:pPr>
      <w:pStyle w:val="Sidefod"/>
      <w:rPr>
        <w:sz w:val="22"/>
        <w:szCs w:val="22"/>
      </w:rPr>
    </w:pPr>
    <w:r>
      <w:rPr>
        <w:sz w:val="22"/>
        <w:szCs w:val="22"/>
      </w:rPr>
      <w:t>Bestyrelse ved godkendelse</w:t>
    </w:r>
    <w:r w:rsidR="00375AD8" w:rsidRPr="00103D3D">
      <w:rPr>
        <w:sz w:val="22"/>
        <w:szCs w:val="22"/>
      </w:rPr>
      <w:t xml:space="preserve">: </w:t>
    </w:r>
    <w:r w:rsidR="00DD3DF1">
      <w:rPr>
        <w:sz w:val="22"/>
        <w:szCs w:val="22"/>
      </w:rPr>
      <w:t>Kaj Pedersen</w:t>
    </w:r>
    <w:r w:rsidR="0074417F">
      <w:rPr>
        <w:sz w:val="22"/>
        <w:szCs w:val="22"/>
      </w:rPr>
      <w:t>,</w:t>
    </w:r>
    <w:r w:rsidR="00375AD8" w:rsidRPr="00103D3D">
      <w:rPr>
        <w:sz w:val="22"/>
        <w:szCs w:val="22"/>
      </w:rPr>
      <w:t xml:space="preserve"> Michael </w:t>
    </w:r>
    <w:proofErr w:type="spellStart"/>
    <w:r w:rsidR="00375AD8" w:rsidRPr="00103D3D">
      <w:rPr>
        <w:sz w:val="22"/>
        <w:szCs w:val="22"/>
      </w:rPr>
      <w:t>Stagebo</w:t>
    </w:r>
    <w:proofErr w:type="spellEnd"/>
    <w:r w:rsidR="00375AD8" w:rsidRPr="00103D3D">
      <w:rPr>
        <w:sz w:val="22"/>
        <w:szCs w:val="22"/>
      </w:rPr>
      <w:t>, Peter Jensen, Stine Hjelme, Susanne Lunau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53" w:rsidRDefault="00DE5453" w:rsidP="00375AD8">
      <w:r>
        <w:separator/>
      </w:r>
    </w:p>
  </w:footnote>
  <w:footnote w:type="continuationSeparator" w:id="0">
    <w:p w:rsidR="00DE5453" w:rsidRDefault="00DE5453" w:rsidP="0037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17F" w:rsidRDefault="0074417F">
    <w:pPr>
      <w:pStyle w:val="Sidehoved"/>
    </w:pPr>
    <w:r>
      <w:rPr>
        <w:noProof/>
      </w:rPr>
      <w:drawing>
        <wp:anchor distT="36576" distB="36576" distL="36576" distR="36576" simplePos="0" relativeHeight="251659264" behindDoc="0" locked="0" layoutInCell="1" allowOverlap="1" wp14:anchorId="7FB81DF7" wp14:editId="55629194">
          <wp:simplePos x="0" y="0"/>
          <wp:positionH relativeFrom="column">
            <wp:posOffset>2966680</wp:posOffset>
          </wp:positionH>
          <wp:positionV relativeFrom="paragraph">
            <wp:posOffset>-90265</wp:posOffset>
          </wp:positionV>
          <wp:extent cx="3134738" cy="729009"/>
          <wp:effectExtent l="0" t="0" r="2540" b="0"/>
          <wp:wrapNone/>
          <wp:docPr id="3" name="Billede 3" descr="Klubbens loge4 m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ubbens loge4 m tek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738" cy="7290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83F"/>
    <w:multiLevelType w:val="hybridMultilevel"/>
    <w:tmpl w:val="3834A1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703A6"/>
    <w:multiLevelType w:val="hybridMultilevel"/>
    <w:tmpl w:val="35A8F7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5B0AF4"/>
    <w:multiLevelType w:val="multilevel"/>
    <w:tmpl w:val="BCF82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C6FF8"/>
    <w:multiLevelType w:val="multilevel"/>
    <w:tmpl w:val="B73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91CE1"/>
    <w:multiLevelType w:val="hybridMultilevel"/>
    <w:tmpl w:val="40E2A6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B162E10"/>
    <w:multiLevelType w:val="multilevel"/>
    <w:tmpl w:val="C2D4F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C7A58"/>
    <w:multiLevelType w:val="multilevel"/>
    <w:tmpl w:val="8D44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63A1F"/>
    <w:multiLevelType w:val="multilevel"/>
    <w:tmpl w:val="E0EA2B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637A2C"/>
    <w:multiLevelType w:val="multilevel"/>
    <w:tmpl w:val="7B70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36E3"/>
    <w:multiLevelType w:val="hybridMultilevel"/>
    <w:tmpl w:val="90F69B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6F6A81"/>
    <w:multiLevelType w:val="hybridMultilevel"/>
    <w:tmpl w:val="32CAD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DC14B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071AA5"/>
    <w:multiLevelType w:val="hybridMultilevel"/>
    <w:tmpl w:val="E194AE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C330F40"/>
    <w:multiLevelType w:val="hybridMultilevel"/>
    <w:tmpl w:val="90FA6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EC10FFE"/>
    <w:multiLevelType w:val="hybridMultilevel"/>
    <w:tmpl w:val="7946F3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FA17C8"/>
    <w:multiLevelType w:val="hybridMultilevel"/>
    <w:tmpl w:val="26DAC5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830EA5"/>
    <w:multiLevelType w:val="hybridMultilevel"/>
    <w:tmpl w:val="EB560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762A00"/>
    <w:multiLevelType w:val="multilevel"/>
    <w:tmpl w:val="DC3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36B1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3D6C63"/>
    <w:multiLevelType w:val="hybridMultilevel"/>
    <w:tmpl w:val="C274937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80D100F"/>
    <w:multiLevelType w:val="multilevel"/>
    <w:tmpl w:val="626C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B1F83"/>
    <w:multiLevelType w:val="multilevel"/>
    <w:tmpl w:val="8F9A8E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none"/>
      <w:lvlText w:val=""/>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D2D3588"/>
    <w:multiLevelType w:val="hybridMultilevel"/>
    <w:tmpl w:val="DCF41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08D2A04"/>
    <w:multiLevelType w:val="hybridMultilevel"/>
    <w:tmpl w:val="2334F6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FF319A"/>
    <w:multiLevelType w:val="multilevel"/>
    <w:tmpl w:val="2D741F6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EC47AA"/>
    <w:multiLevelType w:val="multilevel"/>
    <w:tmpl w:val="0C2A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91305"/>
    <w:multiLevelType w:val="multilevel"/>
    <w:tmpl w:val="2D741F6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22"/>
  </w:num>
  <w:num w:numId="4">
    <w:abstractNumId w:val="0"/>
  </w:num>
  <w:num w:numId="5">
    <w:abstractNumId w:val="15"/>
  </w:num>
  <w:num w:numId="6">
    <w:abstractNumId w:val="1"/>
  </w:num>
  <w:num w:numId="7">
    <w:abstractNumId w:val="8"/>
  </w:num>
  <w:num w:numId="8">
    <w:abstractNumId w:val="3"/>
  </w:num>
  <w:num w:numId="9">
    <w:abstractNumId w:val="17"/>
  </w:num>
  <w:num w:numId="10">
    <w:abstractNumId w:val="25"/>
  </w:num>
  <w:num w:numId="11">
    <w:abstractNumId w:val="6"/>
  </w:num>
  <w:num w:numId="12">
    <w:abstractNumId w:val="20"/>
  </w:num>
  <w:num w:numId="13">
    <w:abstractNumId w:val="4"/>
  </w:num>
  <w:num w:numId="14">
    <w:abstractNumId w:val="21"/>
  </w:num>
  <w:num w:numId="15">
    <w:abstractNumId w:val="18"/>
  </w:num>
  <w:num w:numId="16">
    <w:abstractNumId w:val="11"/>
  </w:num>
  <w:num w:numId="17">
    <w:abstractNumId w:val="19"/>
  </w:num>
  <w:num w:numId="18">
    <w:abstractNumId w:val="24"/>
  </w:num>
  <w:num w:numId="19">
    <w:abstractNumId w:val="26"/>
  </w:num>
  <w:num w:numId="20">
    <w:abstractNumId w:val="7"/>
  </w:num>
  <w:num w:numId="21">
    <w:abstractNumId w:val="10"/>
  </w:num>
  <w:num w:numId="22">
    <w:abstractNumId w:val="14"/>
  </w:num>
  <w:num w:numId="23">
    <w:abstractNumId w:val="23"/>
  </w:num>
  <w:num w:numId="24">
    <w:abstractNumId w:val="12"/>
  </w:num>
  <w:num w:numId="25">
    <w:abstractNumId w:val="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65"/>
    <w:rsid w:val="0003478C"/>
    <w:rsid w:val="00064E65"/>
    <w:rsid w:val="00100C3D"/>
    <w:rsid w:val="00122477"/>
    <w:rsid w:val="00160B55"/>
    <w:rsid w:val="00164DB9"/>
    <w:rsid w:val="00173228"/>
    <w:rsid w:val="001C0399"/>
    <w:rsid w:val="00280D36"/>
    <w:rsid w:val="002C1AED"/>
    <w:rsid w:val="002E2770"/>
    <w:rsid w:val="00375AD8"/>
    <w:rsid w:val="00381CB1"/>
    <w:rsid w:val="003B0A50"/>
    <w:rsid w:val="00467705"/>
    <w:rsid w:val="004B1DA4"/>
    <w:rsid w:val="00557934"/>
    <w:rsid w:val="0056524B"/>
    <w:rsid w:val="005665ED"/>
    <w:rsid w:val="00594BCE"/>
    <w:rsid w:val="005F53B1"/>
    <w:rsid w:val="006368F2"/>
    <w:rsid w:val="006A6D24"/>
    <w:rsid w:val="006C2BAB"/>
    <w:rsid w:val="006E14EF"/>
    <w:rsid w:val="0070704A"/>
    <w:rsid w:val="00733786"/>
    <w:rsid w:val="007343C1"/>
    <w:rsid w:val="0074417F"/>
    <w:rsid w:val="00782D8F"/>
    <w:rsid w:val="007E36DC"/>
    <w:rsid w:val="008A0A59"/>
    <w:rsid w:val="008D3DC7"/>
    <w:rsid w:val="00977B77"/>
    <w:rsid w:val="00980931"/>
    <w:rsid w:val="009F7BA7"/>
    <w:rsid w:val="00A74256"/>
    <w:rsid w:val="00B465A4"/>
    <w:rsid w:val="00B474DA"/>
    <w:rsid w:val="00B634CD"/>
    <w:rsid w:val="00B96319"/>
    <w:rsid w:val="00C22D9F"/>
    <w:rsid w:val="00C76E64"/>
    <w:rsid w:val="00CE2127"/>
    <w:rsid w:val="00DA1913"/>
    <w:rsid w:val="00DB4BEB"/>
    <w:rsid w:val="00DD3DF1"/>
    <w:rsid w:val="00DE5453"/>
    <w:rsid w:val="00E105B8"/>
    <w:rsid w:val="00E323C3"/>
    <w:rsid w:val="00E40B73"/>
    <w:rsid w:val="00E95AF0"/>
    <w:rsid w:val="00EC4C19"/>
    <w:rsid w:val="00EC7539"/>
    <w:rsid w:val="00EE5D7A"/>
    <w:rsid w:val="00F43542"/>
    <w:rsid w:val="00F9433C"/>
    <w:rsid w:val="00FA7F2A"/>
    <w:rsid w:val="00FB135A"/>
    <w:rsid w:val="00FB236C"/>
    <w:rsid w:val="00FC4CD7"/>
    <w:rsid w:val="00FF21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63F2"/>
  <w15:chartTrackingRefBased/>
  <w15:docId w15:val="{686A4988-429A-514C-98CC-74182BD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75AD8"/>
    <w:pPr>
      <w:keepNext/>
      <w:keepLines/>
      <w:spacing w:before="240"/>
      <w:outlineLvl w:val="0"/>
    </w:pPr>
    <w:rPr>
      <w:rFonts w:asciiTheme="majorHAnsi" w:eastAsiaTheme="majorEastAsia" w:hAnsiTheme="majorHAnsi" w:cstheme="majorBidi"/>
      <w:b/>
      <w:bCs/>
      <w:color w:val="C00000"/>
      <w:sz w:val="32"/>
      <w:szCs w:val="32"/>
    </w:rPr>
  </w:style>
  <w:style w:type="paragraph" w:styleId="Overskrift2">
    <w:name w:val="heading 2"/>
    <w:basedOn w:val="Normal"/>
    <w:next w:val="Normal"/>
    <w:link w:val="Overskrift2Tegn"/>
    <w:uiPriority w:val="9"/>
    <w:unhideWhenUsed/>
    <w:qFormat/>
    <w:rsid w:val="00375AD8"/>
    <w:pPr>
      <w:keepNext/>
      <w:keepLines/>
      <w:spacing w:before="40"/>
      <w:outlineLvl w:val="1"/>
    </w:pPr>
    <w:rPr>
      <w:rFonts w:asciiTheme="majorHAnsi" w:eastAsia="Times New Roman" w:hAnsiTheme="majorHAnsi" w:cstheme="majorBidi"/>
      <w:b/>
      <w:bCs/>
      <w:color w:val="C00000"/>
      <w:sz w:val="26"/>
      <w:szCs w:val="26"/>
      <w:lang w:eastAsia="da-DK"/>
    </w:rPr>
  </w:style>
  <w:style w:type="paragraph" w:styleId="Overskrift3">
    <w:name w:val="heading 3"/>
    <w:basedOn w:val="Normal"/>
    <w:link w:val="Overskrift3Tegn"/>
    <w:uiPriority w:val="9"/>
    <w:qFormat/>
    <w:rsid w:val="00594BCE"/>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4E65"/>
    <w:pPr>
      <w:ind w:left="720"/>
      <w:contextualSpacing/>
    </w:pPr>
  </w:style>
  <w:style w:type="character" w:customStyle="1" w:styleId="Overskrift3Tegn">
    <w:name w:val="Overskrift 3 Tegn"/>
    <w:basedOn w:val="Standardskrifttypeiafsnit"/>
    <w:link w:val="Overskrift3"/>
    <w:uiPriority w:val="9"/>
    <w:rsid w:val="00594BCE"/>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594BCE"/>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594BCE"/>
  </w:style>
  <w:style w:type="character" w:styleId="Kommentarhenvisning">
    <w:name w:val="annotation reference"/>
    <w:basedOn w:val="Standardskrifttypeiafsnit"/>
    <w:uiPriority w:val="99"/>
    <w:semiHidden/>
    <w:unhideWhenUsed/>
    <w:rsid w:val="00EE5D7A"/>
    <w:rPr>
      <w:sz w:val="16"/>
      <w:szCs w:val="16"/>
    </w:rPr>
  </w:style>
  <w:style w:type="paragraph" w:styleId="Kommentartekst">
    <w:name w:val="annotation text"/>
    <w:basedOn w:val="Normal"/>
    <w:link w:val="KommentartekstTegn"/>
    <w:uiPriority w:val="99"/>
    <w:semiHidden/>
    <w:unhideWhenUsed/>
    <w:rsid w:val="00EE5D7A"/>
    <w:pPr>
      <w:spacing w:after="200"/>
    </w:pPr>
    <w:rPr>
      <w:sz w:val="20"/>
      <w:szCs w:val="20"/>
    </w:rPr>
  </w:style>
  <w:style w:type="character" w:customStyle="1" w:styleId="KommentartekstTegn">
    <w:name w:val="Kommentartekst Tegn"/>
    <w:basedOn w:val="Standardskrifttypeiafsnit"/>
    <w:link w:val="Kommentartekst"/>
    <w:uiPriority w:val="99"/>
    <w:semiHidden/>
    <w:rsid w:val="00EE5D7A"/>
    <w:rPr>
      <w:sz w:val="20"/>
      <w:szCs w:val="20"/>
    </w:rPr>
  </w:style>
  <w:style w:type="paragraph" w:styleId="Markeringsbobletekst">
    <w:name w:val="Balloon Text"/>
    <w:basedOn w:val="Normal"/>
    <w:link w:val="MarkeringsbobletekstTegn"/>
    <w:uiPriority w:val="99"/>
    <w:semiHidden/>
    <w:unhideWhenUsed/>
    <w:rsid w:val="00EE5D7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E5D7A"/>
    <w:rPr>
      <w:rFonts w:ascii="Times New Roman" w:hAnsi="Times New Roman" w:cs="Times New Roman"/>
      <w:sz w:val="18"/>
      <w:szCs w:val="18"/>
    </w:rPr>
  </w:style>
  <w:style w:type="character" w:customStyle="1" w:styleId="Overskrift1Tegn">
    <w:name w:val="Overskrift 1 Tegn"/>
    <w:basedOn w:val="Standardskrifttypeiafsnit"/>
    <w:link w:val="Overskrift1"/>
    <w:uiPriority w:val="9"/>
    <w:rsid w:val="00375AD8"/>
    <w:rPr>
      <w:rFonts w:asciiTheme="majorHAnsi" w:eastAsiaTheme="majorEastAsia" w:hAnsiTheme="majorHAnsi" w:cstheme="majorBidi"/>
      <w:b/>
      <w:bCs/>
      <w:color w:val="C00000"/>
      <w:sz w:val="32"/>
      <w:szCs w:val="32"/>
    </w:rPr>
  </w:style>
  <w:style w:type="paragraph" w:styleId="Sidehoved">
    <w:name w:val="header"/>
    <w:basedOn w:val="Normal"/>
    <w:link w:val="SidehovedTegn"/>
    <w:uiPriority w:val="99"/>
    <w:unhideWhenUsed/>
    <w:rsid w:val="00375AD8"/>
    <w:pPr>
      <w:tabs>
        <w:tab w:val="center" w:pos="4819"/>
        <w:tab w:val="right" w:pos="9638"/>
      </w:tabs>
    </w:pPr>
  </w:style>
  <w:style w:type="character" w:customStyle="1" w:styleId="SidehovedTegn">
    <w:name w:val="Sidehoved Tegn"/>
    <w:basedOn w:val="Standardskrifttypeiafsnit"/>
    <w:link w:val="Sidehoved"/>
    <w:uiPriority w:val="99"/>
    <w:rsid w:val="00375AD8"/>
  </w:style>
  <w:style w:type="paragraph" w:styleId="Sidefod">
    <w:name w:val="footer"/>
    <w:basedOn w:val="Normal"/>
    <w:link w:val="SidefodTegn"/>
    <w:uiPriority w:val="99"/>
    <w:unhideWhenUsed/>
    <w:rsid w:val="00375AD8"/>
    <w:pPr>
      <w:tabs>
        <w:tab w:val="center" w:pos="4819"/>
        <w:tab w:val="right" w:pos="9638"/>
      </w:tabs>
    </w:pPr>
  </w:style>
  <w:style w:type="character" w:customStyle="1" w:styleId="SidefodTegn">
    <w:name w:val="Sidefod Tegn"/>
    <w:basedOn w:val="Standardskrifttypeiafsnit"/>
    <w:link w:val="Sidefod"/>
    <w:uiPriority w:val="99"/>
    <w:rsid w:val="00375AD8"/>
  </w:style>
  <w:style w:type="character" w:styleId="Sidetal">
    <w:name w:val="page number"/>
    <w:basedOn w:val="Standardskrifttypeiafsnit"/>
    <w:uiPriority w:val="99"/>
    <w:semiHidden/>
    <w:unhideWhenUsed/>
    <w:rsid w:val="00375AD8"/>
  </w:style>
  <w:style w:type="character" w:customStyle="1" w:styleId="Overskrift2Tegn">
    <w:name w:val="Overskrift 2 Tegn"/>
    <w:basedOn w:val="Standardskrifttypeiafsnit"/>
    <w:link w:val="Overskrift2"/>
    <w:uiPriority w:val="9"/>
    <w:rsid w:val="00375AD8"/>
    <w:rPr>
      <w:rFonts w:asciiTheme="majorHAnsi" w:eastAsia="Times New Roman" w:hAnsiTheme="majorHAnsi" w:cstheme="majorBidi"/>
      <w:b/>
      <w:bCs/>
      <w:color w:val="C00000"/>
      <w:sz w:val="26"/>
      <w:szCs w:val="26"/>
      <w:lang w:eastAsia="da-DK"/>
    </w:rPr>
  </w:style>
  <w:style w:type="paragraph" w:styleId="Overskrift">
    <w:name w:val="TOC Heading"/>
    <w:basedOn w:val="Overskrift1"/>
    <w:next w:val="Normal"/>
    <w:uiPriority w:val="39"/>
    <w:unhideWhenUsed/>
    <w:qFormat/>
    <w:rsid w:val="00C76E64"/>
    <w:pPr>
      <w:spacing w:before="480" w:line="276" w:lineRule="auto"/>
      <w:outlineLvl w:val="9"/>
    </w:pPr>
    <w:rPr>
      <w:color w:val="2F5496" w:themeColor="accent1" w:themeShade="BF"/>
      <w:sz w:val="28"/>
      <w:szCs w:val="28"/>
      <w:lang w:eastAsia="da-DK"/>
    </w:rPr>
  </w:style>
  <w:style w:type="paragraph" w:styleId="Indholdsfortegnelse1">
    <w:name w:val="toc 1"/>
    <w:basedOn w:val="Normal"/>
    <w:next w:val="Normal"/>
    <w:autoRedefine/>
    <w:uiPriority w:val="39"/>
    <w:unhideWhenUsed/>
    <w:rsid w:val="00C76E64"/>
    <w:pPr>
      <w:spacing w:before="240" w:after="120"/>
    </w:pPr>
    <w:rPr>
      <w:rFonts w:cstheme="minorHAnsi"/>
      <w:b/>
      <w:bCs/>
      <w:sz w:val="20"/>
      <w:szCs w:val="20"/>
    </w:rPr>
  </w:style>
  <w:style w:type="paragraph" w:styleId="Indholdsfortegnelse2">
    <w:name w:val="toc 2"/>
    <w:basedOn w:val="Normal"/>
    <w:next w:val="Normal"/>
    <w:autoRedefine/>
    <w:uiPriority w:val="39"/>
    <w:unhideWhenUsed/>
    <w:rsid w:val="00C76E64"/>
    <w:pPr>
      <w:spacing w:before="120"/>
      <w:ind w:left="240"/>
    </w:pPr>
    <w:rPr>
      <w:rFonts w:cstheme="minorHAnsi"/>
      <w:i/>
      <w:iCs/>
      <w:sz w:val="20"/>
      <w:szCs w:val="20"/>
    </w:rPr>
  </w:style>
  <w:style w:type="paragraph" w:styleId="Indholdsfortegnelse3">
    <w:name w:val="toc 3"/>
    <w:basedOn w:val="Normal"/>
    <w:next w:val="Normal"/>
    <w:autoRedefine/>
    <w:uiPriority w:val="39"/>
    <w:unhideWhenUsed/>
    <w:rsid w:val="00C76E64"/>
    <w:pPr>
      <w:ind w:left="480"/>
    </w:pPr>
    <w:rPr>
      <w:rFonts w:cstheme="minorHAnsi"/>
      <w:sz w:val="20"/>
      <w:szCs w:val="20"/>
    </w:rPr>
  </w:style>
  <w:style w:type="character" w:styleId="Hyperlink">
    <w:name w:val="Hyperlink"/>
    <w:basedOn w:val="Standardskrifttypeiafsnit"/>
    <w:uiPriority w:val="99"/>
    <w:unhideWhenUsed/>
    <w:rsid w:val="00C76E64"/>
    <w:rPr>
      <w:color w:val="0563C1" w:themeColor="hyperlink"/>
      <w:u w:val="single"/>
    </w:rPr>
  </w:style>
  <w:style w:type="paragraph" w:styleId="Indholdsfortegnelse4">
    <w:name w:val="toc 4"/>
    <w:basedOn w:val="Normal"/>
    <w:next w:val="Normal"/>
    <w:autoRedefine/>
    <w:uiPriority w:val="39"/>
    <w:semiHidden/>
    <w:unhideWhenUsed/>
    <w:rsid w:val="00C76E64"/>
    <w:pPr>
      <w:ind w:left="720"/>
    </w:pPr>
    <w:rPr>
      <w:rFonts w:cstheme="minorHAnsi"/>
      <w:sz w:val="20"/>
      <w:szCs w:val="20"/>
    </w:rPr>
  </w:style>
  <w:style w:type="paragraph" w:styleId="Indholdsfortegnelse5">
    <w:name w:val="toc 5"/>
    <w:basedOn w:val="Normal"/>
    <w:next w:val="Normal"/>
    <w:autoRedefine/>
    <w:uiPriority w:val="39"/>
    <w:semiHidden/>
    <w:unhideWhenUsed/>
    <w:rsid w:val="00C76E64"/>
    <w:pPr>
      <w:ind w:left="960"/>
    </w:pPr>
    <w:rPr>
      <w:rFonts w:cstheme="minorHAnsi"/>
      <w:sz w:val="20"/>
      <w:szCs w:val="20"/>
    </w:rPr>
  </w:style>
  <w:style w:type="paragraph" w:styleId="Indholdsfortegnelse6">
    <w:name w:val="toc 6"/>
    <w:basedOn w:val="Normal"/>
    <w:next w:val="Normal"/>
    <w:autoRedefine/>
    <w:uiPriority w:val="39"/>
    <w:semiHidden/>
    <w:unhideWhenUsed/>
    <w:rsid w:val="00C76E64"/>
    <w:pPr>
      <w:ind w:left="1200"/>
    </w:pPr>
    <w:rPr>
      <w:rFonts w:cstheme="minorHAnsi"/>
      <w:sz w:val="20"/>
      <w:szCs w:val="20"/>
    </w:rPr>
  </w:style>
  <w:style w:type="paragraph" w:styleId="Indholdsfortegnelse7">
    <w:name w:val="toc 7"/>
    <w:basedOn w:val="Normal"/>
    <w:next w:val="Normal"/>
    <w:autoRedefine/>
    <w:uiPriority w:val="39"/>
    <w:semiHidden/>
    <w:unhideWhenUsed/>
    <w:rsid w:val="00C76E64"/>
    <w:pPr>
      <w:ind w:left="1440"/>
    </w:pPr>
    <w:rPr>
      <w:rFonts w:cstheme="minorHAnsi"/>
      <w:sz w:val="20"/>
      <w:szCs w:val="20"/>
    </w:rPr>
  </w:style>
  <w:style w:type="paragraph" w:styleId="Indholdsfortegnelse8">
    <w:name w:val="toc 8"/>
    <w:basedOn w:val="Normal"/>
    <w:next w:val="Normal"/>
    <w:autoRedefine/>
    <w:uiPriority w:val="39"/>
    <w:semiHidden/>
    <w:unhideWhenUsed/>
    <w:rsid w:val="00C76E64"/>
    <w:pPr>
      <w:ind w:left="1680"/>
    </w:pPr>
    <w:rPr>
      <w:rFonts w:cstheme="minorHAnsi"/>
      <w:sz w:val="20"/>
      <w:szCs w:val="20"/>
    </w:rPr>
  </w:style>
  <w:style w:type="paragraph" w:styleId="Indholdsfortegnelse9">
    <w:name w:val="toc 9"/>
    <w:basedOn w:val="Normal"/>
    <w:next w:val="Normal"/>
    <w:autoRedefine/>
    <w:uiPriority w:val="39"/>
    <w:semiHidden/>
    <w:unhideWhenUsed/>
    <w:rsid w:val="00C76E64"/>
    <w:pPr>
      <w:ind w:left="1920"/>
    </w:pPr>
    <w:rPr>
      <w:rFonts w:cstheme="minorHAnsi"/>
      <w:sz w:val="20"/>
      <w:szCs w:val="20"/>
    </w:rPr>
  </w:style>
  <w:style w:type="character" w:styleId="Ulstomtale">
    <w:name w:val="Unresolved Mention"/>
    <w:basedOn w:val="Standardskrifttypeiafsnit"/>
    <w:uiPriority w:val="99"/>
    <w:semiHidden/>
    <w:unhideWhenUsed/>
    <w:rsid w:val="003B0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5193">
      <w:bodyDiv w:val="1"/>
      <w:marLeft w:val="0"/>
      <w:marRight w:val="0"/>
      <w:marTop w:val="0"/>
      <w:marBottom w:val="0"/>
      <w:divBdr>
        <w:top w:val="none" w:sz="0" w:space="0" w:color="auto"/>
        <w:left w:val="none" w:sz="0" w:space="0" w:color="auto"/>
        <w:bottom w:val="none" w:sz="0" w:space="0" w:color="auto"/>
        <w:right w:val="none" w:sz="0" w:space="0" w:color="auto"/>
      </w:divBdr>
      <w:divsChild>
        <w:div w:id="1776899028">
          <w:marLeft w:val="0"/>
          <w:marRight w:val="0"/>
          <w:marTop w:val="0"/>
          <w:marBottom w:val="0"/>
          <w:divBdr>
            <w:top w:val="none" w:sz="0" w:space="0" w:color="auto"/>
            <w:left w:val="none" w:sz="0" w:space="0" w:color="auto"/>
            <w:bottom w:val="none" w:sz="0" w:space="0" w:color="auto"/>
            <w:right w:val="none" w:sz="0" w:space="0" w:color="auto"/>
          </w:divBdr>
          <w:divsChild>
            <w:div w:id="1389919230">
              <w:marLeft w:val="0"/>
              <w:marRight w:val="0"/>
              <w:marTop w:val="0"/>
              <w:marBottom w:val="0"/>
              <w:divBdr>
                <w:top w:val="none" w:sz="0" w:space="0" w:color="auto"/>
                <w:left w:val="none" w:sz="0" w:space="0" w:color="auto"/>
                <w:bottom w:val="none" w:sz="0" w:space="0" w:color="auto"/>
                <w:right w:val="none" w:sz="0" w:space="0" w:color="auto"/>
              </w:divBdr>
              <w:divsChild>
                <w:div w:id="265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8292">
      <w:bodyDiv w:val="1"/>
      <w:marLeft w:val="0"/>
      <w:marRight w:val="0"/>
      <w:marTop w:val="0"/>
      <w:marBottom w:val="0"/>
      <w:divBdr>
        <w:top w:val="none" w:sz="0" w:space="0" w:color="auto"/>
        <w:left w:val="none" w:sz="0" w:space="0" w:color="auto"/>
        <w:bottom w:val="none" w:sz="0" w:space="0" w:color="auto"/>
        <w:right w:val="none" w:sz="0" w:space="0" w:color="auto"/>
      </w:divBdr>
    </w:div>
    <w:div w:id="297880949">
      <w:bodyDiv w:val="1"/>
      <w:marLeft w:val="0"/>
      <w:marRight w:val="0"/>
      <w:marTop w:val="0"/>
      <w:marBottom w:val="0"/>
      <w:divBdr>
        <w:top w:val="none" w:sz="0" w:space="0" w:color="auto"/>
        <w:left w:val="none" w:sz="0" w:space="0" w:color="auto"/>
        <w:bottom w:val="none" w:sz="0" w:space="0" w:color="auto"/>
        <w:right w:val="none" w:sz="0" w:space="0" w:color="auto"/>
      </w:divBdr>
      <w:divsChild>
        <w:div w:id="154107299">
          <w:marLeft w:val="0"/>
          <w:marRight w:val="0"/>
          <w:marTop w:val="0"/>
          <w:marBottom w:val="0"/>
          <w:divBdr>
            <w:top w:val="none" w:sz="0" w:space="0" w:color="auto"/>
            <w:left w:val="none" w:sz="0" w:space="0" w:color="auto"/>
            <w:bottom w:val="none" w:sz="0" w:space="0" w:color="auto"/>
            <w:right w:val="none" w:sz="0" w:space="0" w:color="auto"/>
          </w:divBdr>
          <w:divsChild>
            <w:div w:id="159588044">
              <w:marLeft w:val="0"/>
              <w:marRight w:val="0"/>
              <w:marTop w:val="0"/>
              <w:marBottom w:val="0"/>
              <w:divBdr>
                <w:top w:val="none" w:sz="0" w:space="0" w:color="auto"/>
                <w:left w:val="none" w:sz="0" w:space="0" w:color="auto"/>
                <w:bottom w:val="none" w:sz="0" w:space="0" w:color="auto"/>
                <w:right w:val="none" w:sz="0" w:space="0" w:color="auto"/>
              </w:divBdr>
              <w:divsChild>
                <w:div w:id="1916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2866">
      <w:bodyDiv w:val="1"/>
      <w:marLeft w:val="0"/>
      <w:marRight w:val="0"/>
      <w:marTop w:val="0"/>
      <w:marBottom w:val="0"/>
      <w:divBdr>
        <w:top w:val="none" w:sz="0" w:space="0" w:color="auto"/>
        <w:left w:val="none" w:sz="0" w:space="0" w:color="auto"/>
        <w:bottom w:val="none" w:sz="0" w:space="0" w:color="auto"/>
        <w:right w:val="none" w:sz="0" w:space="0" w:color="auto"/>
      </w:divBdr>
      <w:divsChild>
        <w:div w:id="1370959295">
          <w:marLeft w:val="0"/>
          <w:marRight w:val="0"/>
          <w:marTop w:val="0"/>
          <w:marBottom w:val="0"/>
          <w:divBdr>
            <w:top w:val="none" w:sz="0" w:space="0" w:color="auto"/>
            <w:left w:val="none" w:sz="0" w:space="0" w:color="auto"/>
            <w:bottom w:val="none" w:sz="0" w:space="0" w:color="auto"/>
            <w:right w:val="none" w:sz="0" w:space="0" w:color="auto"/>
          </w:divBdr>
          <w:divsChild>
            <w:div w:id="522979984">
              <w:marLeft w:val="0"/>
              <w:marRight w:val="0"/>
              <w:marTop w:val="0"/>
              <w:marBottom w:val="0"/>
              <w:divBdr>
                <w:top w:val="none" w:sz="0" w:space="0" w:color="auto"/>
                <w:left w:val="none" w:sz="0" w:space="0" w:color="auto"/>
                <w:bottom w:val="none" w:sz="0" w:space="0" w:color="auto"/>
                <w:right w:val="none" w:sz="0" w:space="0" w:color="auto"/>
              </w:divBdr>
              <w:divsChild>
                <w:div w:id="445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7595">
      <w:bodyDiv w:val="1"/>
      <w:marLeft w:val="0"/>
      <w:marRight w:val="0"/>
      <w:marTop w:val="0"/>
      <w:marBottom w:val="0"/>
      <w:divBdr>
        <w:top w:val="none" w:sz="0" w:space="0" w:color="auto"/>
        <w:left w:val="none" w:sz="0" w:space="0" w:color="auto"/>
        <w:bottom w:val="none" w:sz="0" w:space="0" w:color="auto"/>
        <w:right w:val="none" w:sz="0" w:space="0" w:color="auto"/>
      </w:divBdr>
    </w:div>
    <w:div w:id="585261507">
      <w:bodyDiv w:val="1"/>
      <w:marLeft w:val="0"/>
      <w:marRight w:val="0"/>
      <w:marTop w:val="0"/>
      <w:marBottom w:val="0"/>
      <w:divBdr>
        <w:top w:val="none" w:sz="0" w:space="0" w:color="auto"/>
        <w:left w:val="none" w:sz="0" w:space="0" w:color="auto"/>
        <w:bottom w:val="none" w:sz="0" w:space="0" w:color="auto"/>
        <w:right w:val="none" w:sz="0" w:space="0" w:color="auto"/>
      </w:divBdr>
    </w:div>
    <w:div w:id="659772878">
      <w:bodyDiv w:val="1"/>
      <w:marLeft w:val="0"/>
      <w:marRight w:val="0"/>
      <w:marTop w:val="0"/>
      <w:marBottom w:val="0"/>
      <w:divBdr>
        <w:top w:val="none" w:sz="0" w:space="0" w:color="auto"/>
        <w:left w:val="none" w:sz="0" w:space="0" w:color="auto"/>
        <w:bottom w:val="none" w:sz="0" w:space="0" w:color="auto"/>
        <w:right w:val="none" w:sz="0" w:space="0" w:color="auto"/>
      </w:divBdr>
    </w:div>
    <w:div w:id="788210216">
      <w:bodyDiv w:val="1"/>
      <w:marLeft w:val="0"/>
      <w:marRight w:val="0"/>
      <w:marTop w:val="0"/>
      <w:marBottom w:val="0"/>
      <w:divBdr>
        <w:top w:val="none" w:sz="0" w:space="0" w:color="auto"/>
        <w:left w:val="none" w:sz="0" w:space="0" w:color="auto"/>
        <w:bottom w:val="none" w:sz="0" w:space="0" w:color="auto"/>
        <w:right w:val="none" w:sz="0" w:space="0" w:color="auto"/>
      </w:divBdr>
    </w:div>
    <w:div w:id="819075023">
      <w:bodyDiv w:val="1"/>
      <w:marLeft w:val="0"/>
      <w:marRight w:val="0"/>
      <w:marTop w:val="0"/>
      <w:marBottom w:val="0"/>
      <w:divBdr>
        <w:top w:val="none" w:sz="0" w:space="0" w:color="auto"/>
        <w:left w:val="none" w:sz="0" w:space="0" w:color="auto"/>
        <w:bottom w:val="none" w:sz="0" w:space="0" w:color="auto"/>
        <w:right w:val="none" w:sz="0" w:space="0" w:color="auto"/>
      </w:divBdr>
    </w:div>
    <w:div w:id="957762458">
      <w:bodyDiv w:val="1"/>
      <w:marLeft w:val="0"/>
      <w:marRight w:val="0"/>
      <w:marTop w:val="0"/>
      <w:marBottom w:val="0"/>
      <w:divBdr>
        <w:top w:val="none" w:sz="0" w:space="0" w:color="auto"/>
        <w:left w:val="none" w:sz="0" w:space="0" w:color="auto"/>
        <w:bottom w:val="none" w:sz="0" w:space="0" w:color="auto"/>
        <w:right w:val="none" w:sz="0" w:space="0" w:color="auto"/>
      </w:divBdr>
      <w:divsChild>
        <w:div w:id="915632407">
          <w:marLeft w:val="0"/>
          <w:marRight w:val="0"/>
          <w:marTop w:val="0"/>
          <w:marBottom w:val="0"/>
          <w:divBdr>
            <w:top w:val="none" w:sz="0" w:space="0" w:color="auto"/>
            <w:left w:val="none" w:sz="0" w:space="0" w:color="auto"/>
            <w:bottom w:val="none" w:sz="0" w:space="0" w:color="auto"/>
            <w:right w:val="none" w:sz="0" w:space="0" w:color="auto"/>
          </w:divBdr>
          <w:divsChild>
            <w:div w:id="2120827963">
              <w:marLeft w:val="0"/>
              <w:marRight w:val="0"/>
              <w:marTop w:val="0"/>
              <w:marBottom w:val="0"/>
              <w:divBdr>
                <w:top w:val="none" w:sz="0" w:space="0" w:color="auto"/>
                <w:left w:val="none" w:sz="0" w:space="0" w:color="auto"/>
                <w:bottom w:val="none" w:sz="0" w:space="0" w:color="auto"/>
                <w:right w:val="none" w:sz="0" w:space="0" w:color="auto"/>
              </w:divBdr>
              <w:divsChild>
                <w:div w:id="999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2643">
      <w:bodyDiv w:val="1"/>
      <w:marLeft w:val="0"/>
      <w:marRight w:val="0"/>
      <w:marTop w:val="0"/>
      <w:marBottom w:val="0"/>
      <w:divBdr>
        <w:top w:val="none" w:sz="0" w:space="0" w:color="auto"/>
        <w:left w:val="none" w:sz="0" w:space="0" w:color="auto"/>
        <w:bottom w:val="none" w:sz="0" w:space="0" w:color="auto"/>
        <w:right w:val="none" w:sz="0" w:space="0" w:color="auto"/>
      </w:divBdr>
    </w:div>
    <w:div w:id="1210268085">
      <w:bodyDiv w:val="1"/>
      <w:marLeft w:val="0"/>
      <w:marRight w:val="0"/>
      <w:marTop w:val="0"/>
      <w:marBottom w:val="0"/>
      <w:divBdr>
        <w:top w:val="none" w:sz="0" w:space="0" w:color="auto"/>
        <w:left w:val="none" w:sz="0" w:space="0" w:color="auto"/>
        <w:bottom w:val="none" w:sz="0" w:space="0" w:color="auto"/>
        <w:right w:val="none" w:sz="0" w:space="0" w:color="auto"/>
      </w:divBdr>
      <w:divsChild>
        <w:div w:id="1255241748">
          <w:marLeft w:val="0"/>
          <w:marRight w:val="0"/>
          <w:marTop w:val="0"/>
          <w:marBottom w:val="0"/>
          <w:divBdr>
            <w:top w:val="none" w:sz="0" w:space="0" w:color="auto"/>
            <w:left w:val="none" w:sz="0" w:space="0" w:color="auto"/>
            <w:bottom w:val="none" w:sz="0" w:space="0" w:color="auto"/>
            <w:right w:val="none" w:sz="0" w:space="0" w:color="auto"/>
          </w:divBdr>
          <w:divsChild>
            <w:div w:id="1624924299">
              <w:marLeft w:val="0"/>
              <w:marRight w:val="0"/>
              <w:marTop w:val="0"/>
              <w:marBottom w:val="0"/>
              <w:divBdr>
                <w:top w:val="none" w:sz="0" w:space="0" w:color="auto"/>
                <w:left w:val="none" w:sz="0" w:space="0" w:color="auto"/>
                <w:bottom w:val="none" w:sz="0" w:space="0" w:color="auto"/>
                <w:right w:val="none" w:sz="0" w:space="0" w:color="auto"/>
              </w:divBdr>
              <w:divsChild>
                <w:div w:id="17649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1058">
      <w:bodyDiv w:val="1"/>
      <w:marLeft w:val="0"/>
      <w:marRight w:val="0"/>
      <w:marTop w:val="0"/>
      <w:marBottom w:val="0"/>
      <w:divBdr>
        <w:top w:val="none" w:sz="0" w:space="0" w:color="auto"/>
        <w:left w:val="none" w:sz="0" w:space="0" w:color="auto"/>
        <w:bottom w:val="none" w:sz="0" w:space="0" w:color="auto"/>
        <w:right w:val="none" w:sz="0" w:space="0" w:color="auto"/>
      </w:divBdr>
    </w:div>
    <w:div w:id="1352029135">
      <w:bodyDiv w:val="1"/>
      <w:marLeft w:val="0"/>
      <w:marRight w:val="0"/>
      <w:marTop w:val="0"/>
      <w:marBottom w:val="0"/>
      <w:divBdr>
        <w:top w:val="none" w:sz="0" w:space="0" w:color="auto"/>
        <w:left w:val="none" w:sz="0" w:space="0" w:color="auto"/>
        <w:bottom w:val="none" w:sz="0" w:space="0" w:color="auto"/>
        <w:right w:val="none" w:sz="0" w:space="0" w:color="auto"/>
      </w:divBdr>
      <w:divsChild>
        <w:div w:id="959724333">
          <w:marLeft w:val="0"/>
          <w:marRight w:val="0"/>
          <w:marTop w:val="0"/>
          <w:marBottom w:val="0"/>
          <w:divBdr>
            <w:top w:val="none" w:sz="0" w:space="0" w:color="auto"/>
            <w:left w:val="none" w:sz="0" w:space="0" w:color="auto"/>
            <w:bottom w:val="none" w:sz="0" w:space="0" w:color="auto"/>
            <w:right w:val="none" w:sz="0" w:space="0" w:color="auto"/>
          </w:divBdr>
          <w:divsChild>
            <w:div w:id="412551337">
              <w:marLeft w:val="0"/>
              <w:marRight w:val="0"/>
              <w:marTop w:val="0"/>
              <w:marBottom w:val="0"/>
              <w:divBdr>
                <w:top w:val="none" w:sz="0" w:space="0" w:color="auto"/>
                <w:left w:val="none" w:sz="0" w:space="0" w:color="auto"/>
                <w:bottom w:val="none" w:sz="0" w:space="0" w:color="auto"/>
                <w:right w:val="none" w:sz="0" w:space="0" w:color="auto"/>
              </w:divBdr>
              <w:divsChild>
                <w:div w:id="13110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6216">
      <w:bodyDiv w:val="1"/>
      <w:marLeft w:val="0"/>
      <w:marRight w:val="0"/>
      <w:marTop w:val="0"/>
      <w:marBottom w:val="0"/>
      <w:divBdr>
        <w:top w:val="none" w:sz="0" w:space="0" w:color="auto"/>
        <w:left w:val="none" w:sz="0" w:space="0" w:color="auto"/>
        <w:bottom w:val="none" w:sz="0" w:space="0" w:color="auto"/>
        <w:right w:val="none" w:sz="0" w:space="0" w:color="auto"/>
      </w:divBdr>
    </w:div>
    <w:div w:id="1677610583">
      <w:bodyDiv w:val="1"/>
      <w:marLeft w:val="0"/>
      <w:marRight w:val="0"/>
      <w:marTop w:val="0"/>
      <w:marBottom w:val="0"/>
      <w:divBdr>
        <w:top w:val="none" w:sz="0" w:space="0" w:color="auto"/>
        <w:left w:val="none" w:sz="0" w:space="0" w:color="auto"/>
        <w:bottom w:val="none" w:sz="0" w:space="0" w:color="auto"/>
        <w:right w:val="none" w:sz="0" w:space="0" w:color="auto"/>
      </w:divBdr>
      <w:divsChild>
        <w:div w:id="1306736496">
          <w:marLeft w:val="0"/>
          <w:marRight w:val="0"/>
          <w:marTop w:val="0"/>
          <w:marBottom w:val="0"/>
          <w:divBdr>
            <w:top w:val="none" w:sz="0" w:space="0" w:color="auto"/>
            <w:left w:val="none" w:sz="0" w:space="0" w:color="auto"/>
            <w:bottom w:val="none" w:sz="0" w:space="0" w:color="auto"/>
            <w:right w:val="none" w:sz="0" w:space="0" w:color="auto"/>
          </w:divBdr>
          <w:divsChild>
            <w:div w:id="255673127">
              <w:marLeft w:val="0"/>
              <w:marRight w:val="0"/>
              <w:marTop w:val="0"/>
              <w:marBottom w:val="0"/>
              <w:divBdr>
                <w:top w:val="none" w:sz="0" w:space="0" w:color="auto"/>
                <w:left w:val="none" w:sz="0" w:space="0" w:color="auto"/>
                <w:bottom w:val="none" w:sz="0" w:space="0" w:color="auto"/>
                <w:right w:val="none" w:sz="0" w:space="0" w:color="auto"/>
              </w:divBdr>
              <w:divsChild>
                <w:div w:id="1198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9895">
      <w:bodyDiv w:val="1"/>
      <w:marLeft w:val="0"/>
      <w:marRight w:val="0"/>
      <w:marTop w:val="0"/>
      <w:marBottom w:val="0"/>
      <w:divBdr>
        <w:top w:val="none" w:sz="0" w:space="0" w:color="auto"/>
        <w:left w:val="none" w:sz="0" w:space="0" w:color="auto"/>
        <w:bottom w:val="none" w:sz="0" w:space="0" w:color="auto"/>
        <w:right w:val="none" w:sz="0" w:space="0" w:color="auto"/>
      </w:divBdr>
    </w:div>
    <w:div w:id="1921912907">
      <w:bodyDiv w:val="1"/>
      <w:marLeft w:val="0"/>
      <w:marRight w:val="0"/>
      <w:marTop w:val="0"/>
      <w:marBottom w:val="0"/>
      <w:divBdr>
        <w:top w:val="none" w:sz="0" w:space="0" w:color="auto"/>
        <w:left w:val="none" w:sz="0" w:space="0" w:color="auto"/>
        <w:bottom w:val="none" w:sz="0" w:space="0" w:color="auto"/>
        <w:right w:val="none" w:sz="0" w:space="0" w:color="auto"/>
      </w:divBdr>
      <w:divsChild>
        <w:div w:id="1950426271">
          <w:marLeft w:val="0"/>
          <w:marRight w:val="0"/>
          <w:marTop w:val="0"/>
          <w:marBottom w:val="0"/>
          <w:divBdr>
            <w:top w:val="none" w:sz="0" w:space="0" w:color="auto"/>
            <w:left w:val="none" w:sz="0" w:space="0" w:color="auto"/>
            <w:bottom w:val="none" w:sz="0" w:space="0" w:color="auto"/>
            <w:right w:val="none" w:sz="0" w:space="0" w:color="auto"/>
          </w:divBdr>
          <w:divsChild>
            <w:div w:id="1991905601">
              <w:marLeft w:val="0"/>
              <w:marRight w:val="0"/>
              <w:marTop w:val="0"/>
              <w:marBottom w:val="0"/>
              <w:divBdr>
                <w:top w:val="none" w:sz="0" w:space="0" w:color="auto"/>
                <w:left w:val="none" w:sz="0" w:space="0" w:color="auto"/>
                <w:bottom w:val="none" w:sz="0" w:space="0" w:color="auto"/>
                <w:right w:val="none" w:sz="0" w:space="0" w:color="auto"/>
              </w:divBdr>
              <w:divsChild>
                <w:div w:id="10909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5346">
      <w:bodyDiv w:val="1"/>
      <w:marLeft w:val="0"/>
      <w:marRight w:val="0"/>
      <w:marTop w:val="0"/>
      <w:marBottom w:val="0"/>
      <w:divBdr>
        <w:top w:val="none" w:sz="0" w:space="0" w:color="auto"/>
        <w:left w:val="none" w:sz="0" w:space="0" w:color="auto"/>
        <w:bottom w:val="none" w:sz="0" w:space="0" w:color="auto"/>
        <w:right w:val="none" w:sz="0" w:space="0" w:color="auto"/>
      </w:divBdr>
    </w:div>
    <w:div w:id="19670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k.dk/klubb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kk.dk/uploads/documents/Om-DKK/Samlet-kredsh&#229;ndbo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055B-808E-164A-9CAF-8E9E8C43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2020-02-09T19:25:00Z</dcterms:created>
  <dcterms:modified xsi:type="dcterms:W3CDTF">2020-02-09T19:26:00Z</dcterms:modified>
</cp:coreProperties>
</file>